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09D8" w14:textId="057859E9" w:rsidR="00B90108" w:rsidRPr="00295F00" w:rsidRDefault="00D37A59">
      <w:pPr>
        <w:rPr>
          <w:rFonts w:ascii="Arial" w:hAnsi="Arial" w:cs="Arial"/>
          <w:b/>
          <w:bCs/>
        </w:rPr>
      </w:pPr>
      <w:r w:rsidRPr="00295F00">
        <w:rPr>
          <w:rFonts w:ascii="Arial" w:hAnsi="Arial" w:cs="Arial"/>
          <w:b/>
          <w:bCs/>
        </w:rPr>
        <w:t>Property Bar Association</w:t>
      </w:r>
    </w:p>
    <w:p w14:paraId="751DE5A1" w14:textId="3E5134F4" w:rsidR="00D37A59" w:rsidRPr="00295F00" w:rsidRDefault="00D37A59">
      <w:pPr>
        <w:rPr>
          <w:rFonts w:ascii="Arial" w:hAnsi="Arial" w:cs="Arial"/>
          <w:b/>
          <w:bCs/>
        </w:rPr>
      </w:pPr>
      <w:r w:rsidRPr="00295F00">
        <w:rPr>
          <w:rFonts w:ascii="Arial" w:hAnsi="Arial" w:cs="Arial"/>
          <w:b/>
          <w:bCs/>
        </w:rPr>
        <w:t>Administrator – Job Description</w:t>
      </w:r>
    </w:p>
    <w:p w14:paraId="4C69439D" w14:textId="6C3C45BB" w:rsidR="00D37A59" w:rsidRPr="00295F00" w:rsidRDefault="00D37A59">
      <w:pPr>
        <w:rPr>
          <w:rFonts w:ascii="Arial" w:hAnsi="Arial" w:cs="Arial"/>
          <w:b/>
          <w:bCs/>
        </w:rPr>
      </w:pPr>
      <w:r w:rsidRPr="00295F00">
        <w:rPr>
          <w:rFonts w:ascii="Arial" w:hAnsi="Arial" w:cs="Arial"/>
          <w:b/>
          <w:bCs/>
        </w:rPr>
        <w:t>February 2022</w:t>
      </w:r>
    </w:p>
    <w:p w14:paraId="5F4BFD6F" w14:textId="68E8DB64" w:rsidR="00D37A59" w:rsidRDefault="00D37A59">
      <w:pPr>
        <w:rPr>
          <w:rFonts w:ascii="Arial" w:hAnsi="Arial" w:cs="Arial"/>
        </w:rPr>
      </w:pPr>
    </w:p>
    <w:p w14:paraId="48358323" w14:textId="2532CED6" w:rsidR="00D37A59" w:rsidRDefault="00D37A59">
      <w:pPr>
        <w:rPr>
          <w:rFonts w:ascii="Arial" w:hAnsi="Arial" w:cs="Arial"/>
          <w:b/>
          <w:bCs/>
        </w:rPr>
      </w:pPr>
      <w:r w:rsidRPr="00D37A59">
        <w:rPr>
          <w:rFonts w:ascii="Arial" w:hAnsi="Arial" w:cs="Arial"/>
          <w:b/>
          <w:bCs/>
        </w:rPr>
        <w:t>Overview</w:t>
      </w:r>
    </w:p>
    <w:p w14:paraId="2935C0E9" w14:textId="6E6016E6" w:rsidR="00D37A59" w:rsidRDefault="00D37A59">
      <w:pPr>
        <w:rPr>
          <w:rFonts w:ascii="Arial" w:hAnsi="Arial" w:cs="Arial"/>
        </w:rPr>
      </w:pPr>
      <w:r>
        <w:rPr>
          <w:rFonts w:ascii="Arial" w:hAnsi="Arial" w:cs="Arial"/>
        </w:rPr>
        <w:t>Provision of administrative services to an association comprising some 500 Barristers specialising in property law, including:</w:t>
      </w:r>
    </w:p>
    <w:p w14:paraId="4D85603C" w14:textId="1FBBA3BD" w:rsidR="00D10099" w:rsidRDefault="00D10099" w:rsidP="00D37A59">
      <w:pPr>
        <w:pStyle w:val="ListParagraph"/>
        <w:numPr>
          <w:ilvl w:val="0"/>
          <w:numId w:val="1"/>
        </w:numPr>
        <w:rPr>
          <w:rFonts w:ascii="Arial" w:hAnsi="Arial" w:cs="Arial"/>
        </w:rPr>
      </w:pPr>
      <w:r>
        <w:rPr>
          <w:rFonts w:ascii="Arial" w:hAnsi="Arial" w:cs="Arial"/>
        </w:rPr>
        <w:t>Providing support to the Chair, Vice-</w:t>
      </w:r>
      <w:r w:rsidR="00421AE8">
        <w:rPr>
          <w:rFonts w:ascii="Arial" w:hAnsi="Arial" w:cs="Arial"/>
        </w:rPr>
        <w:t>Chair, Secretary and Committee.</w:t>
      </w:r>
    </w:p>
    <w:p w14:paraId="20982198" w14:textId="4E9492CC" w:rsidR="00421AE8" w:rsidRDefault="00295F00" w:rsidP="00D37A59">
      <w:pPr>
        <w:pStyle w:val="ListParagraph"/>
        <w:numPr>
          <w:ilvl w:val="0"/>
          <w:numId w:val="1"/>
        </w:numPr>
        <w:rPr>
          <w:rFonts w:ascii="Arial" w:hAnsi="Arial" w:cs="Arial"/>
        </w:rPr>
      </w:pPr>
      <w:r>
        <w:rPr>
          <w:rFonts w:ascii="Arial" w:hAnsi="Arial" w:cs="Arial"/>
        </w:rPr>
        <w:t>Organising and m</w:t>
      </w:r>
      <w:r w:rsidR="00421AE8">
        <w:rPr>
          <w:rFonts w:ascii="Arial" w:hAnsi="Arial" w:cs="Arial"/>
        </w:rPr>
        <w:t>inuting committee meetings.</w:t>
      </w:r>
    </w:p>
    <w:p w14:paraId="775B796D" w14:textId="0D7E26F3" w:rsidR="00D37A59" w:rsidRDefault="00295F00" w:rsidP="00D37A59">
      <w:pPr>
        <w:pStyle w:val="ListParagraph"/>
        <w:numPr>
          <w:ilvl w:val="0"/>
          <w:numId w:val="1"/>
        </w:numPr>
        <w:rPr>
          <w:rFonts w:ascii="Arial" w:hAnsi="Arial" w:cs="Arial"/>
        </w:rPr>
      </w:pPr>
      <w:r>
        <w:rPr>
          <w:rFonts w:ascii="Arial" w:hAnsi="Arial" w:cs="Arial"/>
        </w:rPr>
        <w:t>Organising</w:t>
      </w:r>
      <w:r w:rsidR="00D37A59">
        <w:rPr>
          <w:rFonts w:ascii="Arial" w:hAnsi="Arial" w:cs="Arial"/>
        </w:rPr>
        <w:t xml:space="preserve"> around 6</w:t>
      </w:r>
      <w:r>
        <w:rPr>
          <w:rFonts w:ascii="Arial" w:hAnsi="Arial" w:cs="Arial"/>
        </w:rPr>
        <w:t>-8</w:t>
      </w:r>
      <w:r w:rsidR="00D37A59">
        <w:rPr>
          <w:rFonts w:ascii="Arial" w:hAnsi="Arial" w:cs="Arial"/>
        </w:rPr>
        <w:t xml:space="preserve"> seminars and lectures a year and an annual half-day conference</w:t>
      </w:r>
      <w:r w:rsidR="00B963E0">
        <w:rPr>
          <w:rFonts w:ascii="Arial" w:hAnsi="Arial" w:cs="Arial"/>
        </w:rPr>
        <w:t xml:space="preserve"> including email </w:t>
      </w:r>
      <w:r w:rsidR="00BB2663">
        <w:rPr>
          <w:rFonts w:ascii="Arial" w:hAnsi="Arial" w:cs="Arial"/>
        </w:rPr>
        <w:t>advertising, reminders and booking of venues</w:t>
      </w:r>
      <w:r w:rsidR="00D37A59">
        <w:rPr>
          <w:rFonts w:ascii="Arial" w:hAnsi="Arial" w:cs="Arial"/>
        </w:rPr>
        <w:t>;</w:t>
      </w:r>
    </w:p>
    <w:p w14:paraId="7A5ED231" w14:textId="7706F5D2" w:rsidR="00D37A59" w:rsidRDefault="00295F00" w:rsidP="00D37A59">
      <w:pPr>
        <w:pStyle w:val="ListParagraph"/>
        <w:numPr>
          <w:ilvl w:val="0"/>
          <w:numId w:val="1"/>
        </w:numPr>
        <w:rPr>
          <w:rFonts w:ascii="Arial" w:hAnsi="Arial" w:cs="Arial"/>
        </w:rPr>
      </w:pPr>
      <w:r>
        <w:rPr>
          <w:rFonts w:ascii="Arial" w:hAnsi="Arial" w:cs="Arial"/>
        </w:rPr>
        <w:t>Organising</w:t>
      </w:r>
      <w:r w:rsidR="00D37A59">
        <w:rPr>
          <w:rFonts w:ascii="Arial" w:hAnsi="Arial" w:cs="Arial"/>
        </w:rPr>
        <w:t xml:space="preserve"> of 4 or 5 social events a year;</w:t>
      </w:r>
    </w:p>
    <w:p w14:paraId="6079377D" w14:textId="45FA5712" w:rsidR="00D37A59" w:rsidRDefault="00295F00" w:rsidP="00D37A59">
      <w:pPr>
        <w:pStyle w:val="ListParagraph"/>
        <w:numPr>
          <w:ilvl w:val="0"/>
          <w:numId w:val="1"/>
        </w:numPr>
        <w:rPr>
          <w:rFonts w:ascii="Arial" w:hAnsi="Arial" w:cs="Arial"/>
        </w:rPr>
      </w:pPr>
      <w:r>
        <w:rPr>
          <w:rFonts w:ascii="Arial" w:hAnsi="Arial" w:cs="Arial"/>
        </w:rPr>
        <w:t>Managing the</w:t>
      </w:r>
      <w:r w:rsidR="00D37A59">
        <w:rPr>
          <w:rFonts w:ascii="Arial" w:hAnsi="Arial" w:cs="Arial"/>
        </w:rPr>
        <w:t xml:space="preserve"> membership database</w:t>
      </w:r>
      <w:r>
        <w:rPr>
          <w:rFonts w:ascii="Arial" w:hAnsi="Arial" w:cs="Arial"/>
        </w:rPr>
        <w:t xml:space="preserve"> and </w:t>
      </w:r>
      <w:r w:rsidR="00C81076">
        <w:rPr>
          <w:rFonts w:ascii="Arial" w:hAnsi="Arial" w:cs="Arial"/>
        </w:rPr>
        <w:t>subscription renewal</w:t>
      </w:r>
      <w:r w:rsidR="006451AB">
        <w:rPr>
          <w:rFonts w:ascii="Arial" w:hAnsi="Arial" w:cs="Arial"/>
        </w:rPr>
        <w:t>s</w:t>
      </w:r>
      <w:r w:rsidR="00D37A59">
        <w:rPr>
          <w:rFonts w:ascii="Arial" w:hAnsi="Arial" w:cs="Arial"/>
        </w:rPr>
        <w:t>;</w:t>
      </w:r>
    </w:p>
    <w:p w14:paraId="6679E497" w14:textId="1FBAE890" w:rsidR="00D37A59" w:rsidRDefault="00C81076" w:rsidP="00D37A59">
      <w:pPr>
        <w:pStyle w:val="ListParagraph"/>
        <w:numPr>
          <w:ilvl w:val="0"/>
          <w:numId w:val="1"/>
        </w:numPr>
        <w:rPr>
          <w:rFonts w:ascii="Arial" w:hAnsi="Arial" w:cs="Arial"/>
        </w:rPr>
      </w:pPr>
      <w:r>
        <w:rPr>
          <w:rFonts w:ascii="Arial" w:hAnsi="Arial" w:cs="Arial"/>
        </w:rPr>
        <w:t>Managing the website</w:t>
      </w:r>
    </w:p>
    <w:p w14:paraId="220DD598" w14:textId="721837A9" w:rsidR="00D37A59" w:rsidRDefault="00D37A59" w:rsidP="00D37A59">
      <w:pPr>
        <w:pStyle w:val="ListParagraph"/>
        <w:numPr>
          <w:ilvl w:val="0"/>
          <w:numId w:val="1"/>
        </w:numPr>
        <w:rPr>
          <w:rFonts w:ascii="Arial" w:hAnsi="Arial" w:cs="Arial"/>
        </w:rPr>
      </w:pPr>
      <w:r>
        <w:rPr>
          <w:rFonts w:ascii="Arial" w:hAnsi="Arial" w:cs="Arial"/>
        </w:rPr>
        <w:t>Book-keeping</w:t>
      </w:r>
    </w:p>
    <w:p w14:paraId="43D87E28" w14:textId="7AAD277E" w:rsidR="0048419A" w:rsidRDefault="0048419A" w:rsidP="00D37A59">
      <w:pPr>
        <w:pStyle w:val="ListParagraph"/>
        <w:numPr>
          <w:ilvl w:val="0"/>
          <w:numId w:val="1"/>
        </w:numPr>
        <w:rPr>
          <w:rFonts w:ascii="Arial" w:hAnsi="Arial" w:cs="Arial"/>
        </w:rPr>
      </w:pPr>
      <w:r>
        <w:rPr>
          <w:rFonts w:ascii="Arial" w:hAnsi="Arial" w:cs="Arial"/>
        </w:rPr>
        <w:t>Managing the Zoom account for meetings/webinars.</w:t>
      </w:r>
    </w:p>
    <w:p w14:paraId="4E6C5E4E" w14:textId="2E5C4AD8" w:rsidR="00D37A59" w:rsidRDefault="00D37A59" w:rsidP="00D37A59">
      <w:pPr>
        <w:rPr>
          <w:rFonts w:ascii="Arial" w:hAnsi="Arial" w:cs="Arial"/>
        </w:rPr>
      </w:pPr>
      <w:r>
        <w:rPr>
          <w:rFonts w:ascii="Arial" w:hAnsi="Arial" w:cs="Arial"/>
        </w:rPr>
        <w:t>Largely flexible working, but will include attendance at some afternoon and evening events and the requirement to respond reasonably promptly to enquiries by email and occasionally by telephone.</w:t>
      </w:r>
    </w:p>
    <w:p w14:paraId="25B0009C" w14:textId="4388F5EC" w:rsidR="00D37A59" w:rsidRDefault="00D37A59" w:rsidP="00D37A59">
      <w:pPr>
        <w:rPr>
          <w:rFonts w:ascii="Arial" w:hAnsi="Arial" w:cs="Arial"/>
        </w:rPr>
      </w:pPr>
      <w:r>
        <w:rPr>
          <w:rFonts w:ascii="Arial" w:hAnsi="Arial" w:cs="Arial"/>
        </w:rPr>
        <w:t>Requirements:  good computer literacy, record keeping skills, organisational ability, book-keeping proficiency and integrity.</w:t>
      </w:r>
    </w:p>
    <w:p w14:paraId="784F454F" w14:textId="1422DB17" w:rsidR="00D37A59" w:rsidRDefault="00D37A59" w:rsidP="00D37A59">
      <w:pPr>
        <w:rPr>
          <w:rFonts w:ascii="Arial" w:hAnsi="Arial" w:cs="Arial"/>
        </w:rPr>
      </w:pPr>
    </w:p>
    <w:p w14:paraId="183BD0B5" w14:textId="3C857A5C" w:rsidR="00D37A59" w:rsidRDefault="00D37A59" w:rsidP="00D37A59">
      <w:pPr>
        <w:rPr>
          <w:rFonts w:ascii="Arial" w:hAnsi="Arial" w:cs="Arial"/>
          <w:b/>
          <w:bCs/>
        </w:rPr>
      </w:pPr>
      <w:r w:rsidRPr="00D37A59">
        <w:rPr>
          <w:rFonts w:ascii="Arial" w:hAnsi="Arial" w:cs="Arial"/>
          <w:b/>
          <w:bCs/>
        </w:rPr>
        <w:t>Detailed Job Specification</w:t>
      </w:r>
    </w:p>
    <w:p w14:paraId="67B3DE08" w14:textId="265B96C8" w:rsidR="00D37A59" w:rsidRPr="00D37A59" w:rsidRDefault="00D37A59" w:rsidP="00D37A59">
      <w:pPr>
        <w:rPr>
          <w:rFonts w:ascii="Arial" w:hAnsi="Arial" w:cs="Arial"/>
          <w:b/>
          <w:bCs/>
        </w:rPr>
      </w:pPr>
      <w:r w:rsidRPr="00D37A59">
        <w:rPr>
          <w:rFonts w:ascii="Arial" w:hAnsi="Arial" w:cs="Arial"/>
          <w:b/>
          <w:bCs/>
        </w:rPr>
        <w:t>Summary</w:t>
      </w:r>
    </w:p>
    <w:p w14:paraId="22B42BA2" w14:textId="5EAAE27C" w:rsidR="00D37A59" w:rsidRDefault="00D37A59" w:rsidP="00D37A59">
      <w:pPr>
        <w:rPr>
          <w:rFonts w:ascii="Arial" w:hAnsi="Arial" w:cs="Arial"/>
        </w:rPr>
      </w:pPr>
      <w:r>
        <w:rPr>
          <w:rFonts w:ascii="Arial" w:hAnsi="Arial" w:cs="Arial"/>
        </w:rPr>
        <w:t>The job of the Property Bar Administrator is to facilitate the work of the Association in promoting the interests of the Property Bar, in particular by providing administrative support to the Chairman, Secretary, Treasurer and Committee.</w:t>
      </w:r>
    </w:p>
    <w:p w14:paraId="5CBF9BB1" w14:textId="1931ABBF" w:rsidR="00D37A59" w:rsidRDefault="00D37A59" w:rsidP="00D37A59">
      <w:pPr>
        <w:rPr>
          <w:rFonts w:ascii="Arial" w:hAnsi="Arial" w:cs="Arial"/>
        </w:rPr>
      </w:pPr>
      <w:r>
        <w:rPr>
          <w:rFonts w:ascii="Arial" w:hAnsi="Arial" w:cs="Arial"/>
        </w:rPr>
        <w:t>It is thought that the work would occupy about 1.5 days per week averaged out over the year.  Winter months tend to be the busiest, with an hiatus in the summer.  Although working hours are predominantly flexible</w:t>
      </w:r>
      <w:r w:rsidR="00CB784F">
        <w:rPr>
          <w:rFonts w:ascii="Arial" w:hAnsi="Arial" w:cs="Arial"/>
        </w:rPr>
        <w:t>, attendance at late afternoon and early evening meetings and events is occasionally necessary, and prompt handling of communications is required.  As such, ready access to a reliable, high speed internet service is essential.</w:t>
      </w:r>
    </w:p>
    <w:p w14:paraId="34C61FB7" w14:textId="406AE5C0" w:rsidR="00CB784F" w:rsidRDefault="00CB784F" w:rsidP="00D37A59">
      <w:pPr>
        <w:rPr>
          <w:rFonts w:ascii="Arial" w:hAnsi="Arial" w:cs="Arial"/>
        </w:rPr>
      </w:pPr>
      <w:r>
        <w:rPr>
          <w:rFonts w:ascii="Arial" w:hAnsi="Arial" w:cs="Arial"/>
        </w:rPr>
        <w:t>The engagement is on a self-employed contract basis, remuneration being based on actual hours worked.</w:t>
      </w:r>
    </w:p>
    <w:p w14:paraId="5FFCC57F" w14:textId="026790A6" w:rsidR="00CB784F" w:rsidRPr="00FC7E00" w:rsidRDefault="006102BE" w:rsidP="00D37A59">
      <w:pPr>
        <w:rPr>
          <w:rFonts w:ascii="Arial" w:hAnsi="Arial" w:cs="Arial"/>
          <w:b/>
          <w:bCs/>
        </w:rPr>
      </w:pPr>
      <w:r w:rsidRPr="00FC7E00">
        <w:rPr>
          <w:rFonts w:ascii="Arial" w:hAnsi="Arial" w:cs="Arial"/>
          <w:b/>
          <w:bCs/>
        </w:rPr>
        <w:t>Qualities Required</w:t>
      </w:r>
    </w:p>
    <w:p w14:paraId="08A065BC" w14:textId="61CAD319" w:rsidR="00FC7E00" w:rsidRDefault="00FC7E00" w:rsidP="00FC7E00">
      <w:pPr>
        <w:pStyle w:val="ListParagraph"/>
        <w:numPr>
          <w:ilvl w:val="0"/>
          <w:numId w:val="2"/>
        </w:numPr>
        <w:rPr>
          <w:rFonts w:ascii="Arial" w:hAnsi="Arial" w:cs="Arial"/>
        </w:rPr>
      </w:pPr>
      <w:r>
        <w:rPr>
          <w:rFonts w:ascii="Arial" w:hAnsi="Arial" w:cs="Arial"/>
        </w:rPr>
        <w:t>Able to manage own time and work without supervision.  Take initiative, dr</w:t>
      </w:r>
      <w:r w:rsidR="0048419A">
        <w:rPr>
          <w:rFonts w:ascii="Arial" w:hAnsi="Arial" w:cs="Arial"/>
        </w:rPr>
        <w:t>i</w:t>
      </w:r>
      <w:r>
        <w:rPr>
          <w:rFonts w:ascii="Arial" w:hAnsi="Arial" w:cs="Arial"/>
        </w:rPr>
        <w:t>ve projects forward and be self-motivated.</w:t>
      </w:r>
    </w:p>
    <w:p w14:paraId="68210DED" w14:textId="69AE3A63" w:rsidR="00FC7E00" w:rsidRDefault="00FC7E00" w:rsidP="00FC7E00">
      <w:pPr>
        <w:pStyle w:val="ListParagraph"/>
        <w:numPr>
          <w:ilvl w:val="0"/>
          <w:numId w:val="2"/>
        </w:numPr>
        <w:rPr>
          <w:rFonts w:ascii="Arial" w:hAnsi="Arial" w:cs="Arial"/>
        </w:rPr>
      </w:pPr>
      <w:r>
        <w:rPr>
          <w:rFonts w:ascii="Arial" w:hAnsi="Arial" w:cs="Arial"/>
        </w:rPr>
        <w:t xml:space="preserve">Computer literate to include good skills in </w:t>
      </w:r>
      <w:r w:rsidR="0048419A">
        <w:rPr>
          <w:rFonts w:ascii="Arial" w:hAnsi="Arial" w:cs="Arial"/>
        </w:rPr>
        <w:t>MS Office</w:t>
      </w:r>
      <w:r>
        <w:rPr>
          <w:rFonts w:ascii="Arial" w:hAnsi="Arial" w:cs="Arial"/>
        </w:rPr>
        <w:t>.  The ability to administer and update the website and create, maintain and use databases.</w:t>
      </w:r>
    </w:p>
    <w:p w14:paraId="345B5677" w14:textId="4F05371A" w:rsidR="00FC7E00" w:rsidRDefault="00FC7E00" w:rsidP="00FC7E00">
      <w:pPr>
        <w:pStyle w:val="ListParagraph"/>
        <w:numPr>
          <w:ilvl w:val="0"/>
          <w:numId w:val="2"/>
        </w:numPr>
        <w:rPr>
          <w:rFonts w:ascii="Arial" w:hAnsi="Arial" w:cs="Arial"/>
        </w:rPr>
      </w:pPr>
      <w:r>
        <w:rPr>
          <w:rFonts w:ascii="Arial" w:hAnsi="Arial" w:cs="Arial"/>
        </w:rPr>
        <w:t>Numerate, to include the ability to bookkeep and produce and use spreadsheets</w:t>
      </w:r>
    </w:p>
    <w:p w14:paraId="5C28BDF2" w14:textId="4AC75A88" w:rsidR="00FC7E00" w:rsidRDefault="008F18CE" w:rsidP="00FC7E00">
      <w:pPr>
        <w:pStyle w:val="ListParagraph"/>
        <w:numPr>
          <w:ilvl w:val="0"/>
          <w:numId w:val="2"/>
        </w:numPr>
        <w:rPr>
          <w:rFonts w:ascii="Arial" w:hAnsi="Arial" w:cs="Arial"/>
        </w:rPr>
      </w:pPr>
      <w:r>
        <w:rPr>
          <w:rFonts w:ascii="Arial" w:hAnsi="Arial" w:cs="Arial"/>
        </w:rPr>
        <w:t>Good</w:t>
      </w:r>
      <w:r w:rsidR="00FC7E00">
        <w:rPr>
          <w:rFonts w:ascii="Arial" w:hAnsi="Arial" w:cs="Arial"/>
        </w:rPr>
        <w:t xml:space="preserve"> at organising, and organising others and keeping records</w:t>
      </w:r>
    </w:p>
    <w:p w14:paraId="64150CE9" w14:textId="1ACC29C9" w:rsidR="00FC7E00" w:rsidRDefault="00FC7E00" w:rsidP="00FC7E00">
      <w:pPr>
        <w:pStyle w:val="ListParagraph"/>
        <w:numPr>
          <w:ilvl w:val="0"/>
          <w:numId w:val="2"/>
        </w:numPr>
        <w:rPr>
          <w:rFonts w:ascii="Arial" w:hAnsi="Arial" w:cs="Arial"/>
        </w:rPr>
      </w:pPr>
      <w:r>
        <w:rPr>
          <w:rFonts w:ascii="Arial" w:hAnsi="Arial" w:cs="Arial"/>
        </w:rPr>
        <w:lastRenderedPageBreak/>
        <w:t>Good at dealing with people:  association members, venue managers, caterers and guest speakers.</w:t>
      </w:r>
    </w:p>
    <w:p w14:paraId="32D55901" w14:textId="5998C0CA" w:rsidR="00FC7E00" w:rsidRDefault="00FC7E00" w:rsidP="00FC7E00">
      <w:pPr>
        <w:rPr>
          <w:rFonts w:ascii="Arial" w:hAnsi="Arial" w:cs="Arial"/>
          <w:b/>
          <w:bCs/>
        </w:rPr>
      </w:pPr>
      <w:r>
        <w:rPr>
          <w:rFonts w:ascii="Arial" w:hAnsi="Arial" w:cs="Arial"/>
          <w:b/>
          <w:bCs/>
        </w:rPr>
        <w:t>Tasks</w:t>
      </w:r>
    </w:p>
    <w:p w14:paraId="3FB4D79F" w14:textId="01ECAC26" w:rsidR="00FC7E00" w:rsidRDefault="00FC7E00" w:rsidP="00FC7E00">
      <w:pPr>
        <w:rPr>
          <w:rFonts w:ascii="Arial" w:hAnsi="Arial" w:cs="Arial"/>
          <w:b/>
          <w:bCs/>
        </w:rPr>
      </w:pPr>
      <w:r>
        <w:rPr>
          <w:rFonts w:ascii="Arial" w:hAnsi="Arial" w:cs="Arial"/>
          <w:b/>
          <w:bCs/>
        </w:rPr>
        <w:t>Committee Work</w:t>
      </w:r>
    </w:p>
    <w:p w14:paraId="11DA95F7" w14:textId="5C29AD11" w:rsidR="005F4042" w:rsidRDefault="00C43455" w:rsidP="00B974E8">
      <w:pPr>
        <w:pStyle w:val="ListParagraph"/>
        <w:numPr>
          <w:ilvl w:val="0"/>
          <w:numId w:val="3"/>
        </w:numPr>
        <w:rPr>
          <w:rFonts w:ascii="Arial" w:hAnsi="Arial" w:cs="Arial"/>
        </w:rPr>
      </w:pPr>
      <w:r>
        <w:rPr>
          <w:rFonts w:ascii="Arial" w:hAnsi="Arial" w:cs="Arial"/>
        </w:rPr>
        <w:t>Arrang</w:t>
      </w:r>
      <w:r w:rsidR="00C81076">
        <w:rPr>
          <w:rFonts w:ascii="Arial" w:hAnsi="Arial" w:cs="Arial"/>
        </w:rPr>
        <w:t>ing</w:t>
      </w:r>
      <w:r>
        <w:rPr>
          <w:rFonts w:ascii="Arial" w:hAnsi="Arial" w:cs="Arial"/>
        </w:rPr>
        <w:t xml:space="preserve"> the </w:t>
      </w:r>
      <w:r w:rsidR="00C81076">
        <w:rPr>
          <w:rFonts w:ascii="Arial" w:hAnsi="Arial" w:cs="Arial"/>
        </w:rPr>
        <w:t xml:space="preserve">annual </w:t>
      </w:r>
      <w:r>
        <w:rPr>
          <w:rFonts w:ascii="Arial" w:hAnsi="Arial" w:cs="Arial"/>
        </w:rPr>
        <w:t xml:space="preserve">calendar of </w:t>
      </w:r>
      <w:r w:rsidR="00C81076">
        <w:rPr>
          <w:rFonts w:ascii="Arial" w:hAnsi="Arial" w:cs="Arial"/>
        </w:rPr>
        <w:t xml:space="preserve">Committee </w:t>
      </w:r>
      <w:r>
        <w:rPr>
          <w:rFonts w:ascii="Arial" w:hAnsi="Arial" w:cs="Arial"/>
        </w:rPr>
        <w:t xml:space="preserve">meeting dates </w:t>
      </w:r>
      <w:r w:rsidR="00C81076">
        <w:rPr>
          <w:rFonts w:ascii="Arial" w:hAnsi="Arial" w:cs="Arial"/>
        </w:rPr>
        <w:t>each</w:t>
      </w:r>
      <w:r>
        <w:rPr>
          <w:rFonts w:ascii="Arial" w:hAnsi="Arial" w:cs="Arial"/>
        </w:rPr>
        <w:t xml:space="preserve"> November/December for the forthcoming year.</w:t>
      </w:r>
    </w:p>
    <w:p w14:paraId="3B1AF548" w14:textId="1D9E23F4" w:rsidR="00FC7E00" w:rsidRDefault="00B974E8" w:rsidP="00B974E8">
      <w:pPr>
        <w:pStyle w:val="ListParagraph"/>
        <w:numPr>
          <w:ilvl w:val="0"/>
          <w:numId w:val="3"/>
        </w:numPr>
        <w:rPr>
          <w:rFonts w:ascii="Arial" w:hAnsi="Arial" w:cs="Arial"/>
        </w:rPr>
      </w:pPr>
      <w:r>
        <w:rPr>
          <w:rFonts w:ascii="Arial" w:hAnsi="Arial" w:cs="Arial"/>
        </w:rPr>
        <w:t>Assisting in the arranging and notification of committee meetings</w:t>
      </w:r>
      <w:r w:rsidR="00FF4656">
        <w:rPr>
          <w:rFonts w:ascii="Arial" w:hAnsi="Arial" w:cs="Arial"/>
        </w:rPr>
        <w:t xml:space="preserve"> (sending out calendar invitations)</w:t>
      </w:r>
      <w:r>
        <w:rPr>
          <w:rFonts w:ascii="Arial" w:hAnsi="Arial" w:cs="Arial"/>
        </w:rPr>
        <w:t>, including compiling the agenda</w:t>
      </w:r>
      <w:r w:rsidR="00FC2D58">
        <w:rPr>
          <w:rFonts w:ascii="Arial" w:hAnsi="Arial" w:cs="Arial"/>
        </w:rPr>
        <w:t xml:space="preserve"> by getting input from committee members and </w:t>
      </w:r>
      <w:r>
        <w:rPr>
          <w:rFonts w:ascii="Arial" w:hAnsi="Arial" w:cs="Arial"/>
        </w:rPr>
        <w:t xml:space="preserve">getting it approved by the </w:t>
      </w:r>
      <w:r w:rsidR="00C81076">
        <w:rPr>
          <w:rFonts w:ascii="Arial" w:hAnsi="Arial" w:cs="Arial"/>
        </w:rPr>
        <w:t>C</w:t>
      </w:r>
      <w:r>
        <w:rPr>
          <w:rFonts w:ascii="Arial" w:hAnsi="Arial" w:cs="Arial"/>
        </w:rPr>
        <w:t xml:space="preserve">ommittee </w:t>
      </w:r>
      <w:r w:rsidR="00C81076">
        <w:rPr>
          <w:rFonts w:ascii="Arial" w:hAnsi="Arial" w:cs="Arial"/>
        </w:rPr>
        <w:t>S</w:t>
      </w:r>
      <w:r>
        <w:rPr>
          <w:rFonts w:ascii="Arial" w:hAnsi="Arial" w:cs="Arial"/>
        </w:rPr>
        <w:t>ecretary</w:t>
      </w:r>
      <w:r w:rsidR="00FC2D58">
        <w:rPr>
          <w:rFonts w:ascii="Arial" w:hAnsi="Arial" w:cs="Arial"/>
        </w:rPr>
        <w:t xml:space="preserve"> and </w:t>
      </w:r>
      <w:r w:rsidR="00C81076">
        <w:rPr>
          <w:rFonts w:ascii="Arial" w:hAnsi="Arial" w:cs="Arial"/>
        </w:rPr>
        <w:t>C</w:t>
      </w:r>
      <w:r w:rsidR="00FC2D58">
        <w:rPr>
          <w:rFonts w:ascii="Arial" w:hAnsi="Arial" w:cs="Arial"/>
        </w:rPr>
        <w:t>hair</w:t>
      </w:r>
      <w:r>
        <w:rPr>
          <w:rFonts w:ascii="Arial" w:hAnsi="Arial" w:cs="Arial"/>
        </w:rPr>
        <w:t xml:space="preserve"> before circulating it to all members of the </w:t>
      </w:r>
      <w:r w:rsidR="00C81076">
        <w:rPr>
          <w:rFonts w:ascii="Arial" w:hAnsi="Arial" w:cs="Arial"/>
        </w:rPr>
        <w:t>C</w:t>
      </w:r>
      <w:r>
        <w:rPr>
          <w:rFonts w:ascii="Arial" w:hAnsi="Arial" w:cs="Arial"/>
        </w:rPr>
        <w:t>ommittee</w:t>
      </w:r>
      <w:r w:rsidR="00B96591">
        <w:rPr>
          <w:rFonts w:ascii="Arial" w:hAnsi="Arial" w:cs="Arial"/>
        </w:rPr>
        <w:t>.</w:t>
      </w:r>
    </w:p>
    <w:p w14:paraId="50172949" w14:textId="205CE615" w:rsidR="00960972" w:rsidRDefault="00960972" w:rsidP="00B974E8">
      <w:pPr>
        <w:pStyle w:val="ListParagraph"/>
        <w:numPr>
          <w:ilvl w:val="0"/>
          <w:numId w:val="3"/>
        </w:numPr>
        <w:rPr>
          <w:rFonts w:ascii="Arial" w:hAnsi="Arial" w:cs="Arial"/>
        </w:rPr>
      </w:pPr>
      <w:r>
        <w:rPr>
          <w:rFonts w:ascii="Arial" w:hAnsi="Arial" w:cs="Arial"/>
        </w:rPr>
        <w:t>Organising, sending out notices, booking facilities for and attending the AGM</w:t>
      </w:r>
      <w:r w:rsidR="00C81076">
        <w:rPr>
          <w:rFonts w:ascii="Arial" w:hAnsi="Arial" w:cs="Arial"/>
        </w:rPr>
        <w:t xml:space="preserve"> (normally  held during the annual conference)</w:t>
      </w:r>
      <w:r>
        <w:rPr>
          <w:rFonts w:ascii="Arial" w:hAnsi="Arial" w:cs="Arial"/>
        </w:rPr>
        <w:t>, and EGMS and organising any necessary elections.</w:t>
      </w:r>
    </w:p>
    <w:p w14:paraId="0CE41E57" w14:textId="6090AAA8" w:rsidR="00960972" w:rsidRDefault="00703E79" w:rsidP="00B974E8">
      <w:pPr>
        <w:pStyle w:val="ListParagraph"/>
        <w:numPr>
          <w:ilvl w:val="0"/>
          <w:numId w:val="3"/>
        </w:numPr>
        <w:rPr>
          <w:rFonts w:ascii="Arial" w:hAnsi="Arial" w:cs="Arial"/>
        </w:rPr>
      </w:pPr>
      <w:r>
        <w:rPr>
          <w:rFonts w:ascii="Arial" w:hAnsi="Arial" w:cs="Arial"/>
        </w:rPr>
        <w:t xml:space="preserve">Attendance at committee meetings, </w:t>
      </w:r>
      <w:r w:rsidR="00B41F59">
        <w:rPr>
          <w:rFonts w:ascii="Arial" w:hAnsi="Arial" w:cs="Arial"/>
        </w:rPr>
        <w:t>9 per year, either in person at the Inns</w:t>
      </w:r>
      <w:r w:rsidR="005F4042">
        <w:rPr>
          <w:rFonts w:ascii="Arial" w:hAnsi="Arial" w:cs="Arial"/>
        </w:rPr>
        <w:t xml:space="preserve"> or by Zoom</w:t>
      </w:r>
      <w:r w:rsidR="008E0D6F">
        <w:rPr>
          <w:rFonts w:ascii="Arial" w:hAnsi="Arial" w:cs="Arial"/>
        </w:rPr>
        <w:t xml:space="preserve"> – if by zoom, then hosting the zoom meeting</w:t>
      </w:r>
      <w:r w:rsidR="005F4042">
        <w:rPr>
          <w:rFonts w:ascii="Arial" w:hAnsi="Arial" w:cs="Arial"/>
        </w:rPr>
        <w:t>.</w:t>
      </w:r>
      <w:r w:rsidR="008E0D6F">
        <w:rPr>
          <w:rFonts w:ascii="Arial" w:hAnsi="Arial" w:cs="Arial"/>
        </w:rPr>
        <w:t xml:space="preserve">  </w:t>
      </w:r>
    </w:p>
    <w:p w14:paraId="6090377B" w14:textId="1E7C5B4C" w:rsidR="005F4042" w:rsidRDefault="005F4042" w:rsidP="00B974E8">
      <w:pPr>
        <w:pStyle w:val="ListParagraph"/>
        <w:numPr>
          <w:ilvl w:val="0"/>
          <w:numId w:val="3"/>
        </w:numPr>
        <w:rPr>
          <w:rFonts w:ascii="Arial" w:hAnsi="Arial" w:cs="Arial"/>
        </w:rPr>
      </w:pPr>
      <w:r>
        <w:rPr>
          <w:rFonts w:ascii="Arial" w:hAnsi="Arial" w:cs="Arial"/>
        </w:rPr>
        <w:t>Taking minutes of the meeting, getting the minutes approved by the chair of the meeting and circulating to members of the committee</w:t>
      </w:r>
    </w:p>
    <w:p w14:paraId="65CF658F" w14:textId="77777777" w:rsidR="00C81076" w:rsidRDefault="005F4042" w:rsidP="00B974E8">
      <w:pPr>
        <w:pStyle w:val="ListParagraph"/>
        <w:numPr>
          <w:ilvl w:val="0"/>
          <w:numId w:val="3"/>
        </w:numPr>
        <w:rPr>
          <w:rFonts w:ascii="Arial" w:hAnsi="Arial" w:cs="Arial"/>
        </w:rPr>
      </w:pPr>
      <w:r>
        <w:rPr>
          <w:rFonts w:ascii="Arial" w:hAnsi="Arial" w:cs="Arial"/>
        </w:rPr>
        <w:t>Issuing action plans and reminders.</w:t>
      </w:r>
    </w:p>
    <w:p w14:paraId="29F5ECB3" w14:textId="35C01E3B" w:rsidR="005F4042" w:rsidRDefault="00C81076" w:rsidP="00B974E8">
      <w:pPr>
        <w:pStyle w:val="ListParagraph"/>
        <w:numPr>
          <w:ilvl w:val="0"/>
          <w:numId w:val="3"/>
        </w:numPr>
        <w:rPr>
          <w:rFonts w:ascii="Arial" w:hAnsi="Arial" w:cs="Arial"/>
        </w:rPr>
      </w:pPr>
      <w:r>
        <w:rPr>
          <w:rFonts w:ascii="Arial" w:hAnsi="Arial" w:cs="Arial"/>
        </w:rPr>
        <w:t>Supporting Committee members as req</w:t>
      </w:r>
      <w:r w:rsidR="00B561EF">
        <w:rPr>
          <w:rFonts w:ascii="Arial" w:hAnsi="Arial" w:cs="Arial"/>
        </w:rPr>
        <w:t>uired.</w:t>
      </w:r>
      <w:r w:rsidR="008E0D6F">
        <w:rPr>
          <w:rFonts w:ascii="Arial" w:hAnsi="Arial" w:cs="Arial"/>
        </w:rPr>
        <w:br/>
      </w:r>
    </w:p>
    <w:p w14:paraId="1D51D6D9" w14:textId="682E7673" w:rsidR="008E0D6F" w:rsidRDefault="003253AC" w:rsidP="008E0D6F">
      <w:pPr>
        <w:rPr>
          <w:rFonts w:ascii="Arial" w:hAnsi="Arial" w:cs="Arial"/>
        </w:rPr>
      </w:pPr>
      <w:r>
        <w:rPr>
          <w:rFonts w:ascii="Arial" w:hAnsi="Arial" w:cs="Arial"/>
          <w:b/>
          <w:bCs/>
        </w:rPr>
        <w:t>Seminars</w:t>
      </w:r>
    </w:p>
    <w:p w14:paraId="14F30A95" w14:textId="518D39F0" w:rsidR="003253AC" w:rsidRDefault="003253AC" w:rsidP="008E0D6F">
      <w:pPr>
        <w:rPr>
          <w:rFonts w:ascii="Arial" w:hAnsi="Arial" w:cs="Arial"/>
        </w:rPr>
      </w:pPr>
      <w:r>
        <w:rPr>
          <w:rFonts w:ascii="Arial" w:hAnsi="Arial" w:cs="Arial"/>
        </w:rPr>
        <w:t xml:space="preserve">Assisting with the organisation of around 4 seminars and 3 or 4 Junior events </w:t>
      </w:r>
      <w:r w:rsidR="00E127CE">
        <w:rPr>
          <w:rFonts w:ascii="Arial" w:hAnsi="Arial" w:cs="Arial"/>
        </w:rPr>
        <w:t>each year, including:</w:t>
      </w:r>
    </w:p>
    <w:p w14:paraId="101965F0" w14:textId="71E1FA10" w:rsidR="00E127CE" w:rsidRDefault="00FC48BA" w:rsidP="00E127CE">
      <w:pPr>
        <w:pStyle w:val="ListParagraph"/>
        <w:numPr>
          <w:ilvl w:val="0"/>
          <w:numId w:val="4"/>
        </w:numPr>
        <w:rPr>
          <w:rFonts w:ascii="Arial" w:hAnsi="Arial" w:cs="Arial"/>
        </w:rPr>
      </w:pPr>
      <w:r>
        <w:rPr>
          <w:rFonts w:ascii="Arial" w:hAnsi="Arial" w:cs="Arial"/>
        </w:rPr>
        <w:t>Producing draft annual seminar programme in conjunction with the seminar committee</w:t>
      </w:r>
    </w:p>
    <w:p w14:paraId="7AD210EC" w14:textId="406A01D9" w:rsidR="00FC48BA" w:rsidRDefault="00FC48BA" w:rsidP="00E127CE">
      <w:pPr>
        <w:pStyle w:val="ListParagraph"/>
        <w:numPr>
          <w:ilvl w:val="0"/>
          <w:numId w:val="4"/>
        </w:numPr>
        <w:rPr>
          <w:rFonts w:ascii="Arial" w:hAnsi="Arial" w:cs="Arial"/>
        </w:rPr>
      </w:pPr>
      <w:r>
        <w:rPr>
          <w:rFonts w:ascii="Arial" w:hAnsi="Arial" w:cs="Arial"/>
        </w:rPr>
        <w:t>Booking venues and facilities</w:t>
      </w:r>
      <w:r w:rsidR="0052147D">
        <w:rPr>
          <w:rFonts w:ascii="Arial" w:hAnsi="Arial" w:cs="Arial"/>
        </w:rPr>
        <w:t>:  Audio visual facilities, powerpoints, refreshments etc, liaising with venue on numbers and refreshments and AV requirements</w:t>
      </w:r>
    </w:p>
    <w:p w14:paraId="4B8D8728" w14:textId="6FB6898C" w:rsidR="0052147D" w:rsidRDefault="0052147D" w:rsidP="00E127CE">
      <w:pPr>
        <w:pStyle w:val="ListParagraph"/>
        <w:numPr>
          <w:ilvl w:val="0"/>
          <w:numId w:val="4"/>
        </w:numPr>
        <w:rPr>
          <w:rFonts w:ascii="Arial" w:hAnsi="Arial" w:cs="Arial"/>
        </w:rPr>
      </w:pPr>
      <w:r>
        <w:rPr>
          <w:rFonts w:ascii="Arial" w:hAnsi="Arial" w:cs="Arial"/>
        </w:rPr>
        <w:t>Managing Zoom</w:t>
      </w:r>
      <w:r w:rsidR="007F1071">
        <w:rPr>
          <w:rFonts w:ascii="Arial" w:hAnsi="Arial" w:cs="Arial"/>
        </w:rPr>
        <w:t xml:space="preserve"> webinars, liaising with speakers</w:t>
      </w:r>
      <w:r w:rsidR="00C10AB4">
        <w:rPr>
          <w:rFonts w:ascii="Arial" w:hAnsi="Arial" w:cs="Arial"/>
        </w:rPr>
        <w:t xml:space="preserve"> and relevant committee members</w:t>
      </w:r>
      <w:r w:rsidR="007F1071">
        <w:rPr>
          <w:rFonts w:ascii="Arial" w:hAnsi="Arial" w:cs="Arial"/>
        </w:rPr>
        <w:t>, facilitating practice session and hosting meeting.</w:t>
      </w:r>
    </w:p>
    <w:p w14:paraId="294C0F90" w14:textId="1CE6318A" w:rsidR="007F1071" w:rsidRDefault="00C10AB4" w:rsidP="00E127CE">
      <w:pPr>
        <w:pStyle w:val="ListParagraph"/>
        <w:numPr>
          <w:ilvl w:val="0"/>
          <w:numId w:val="4"/>
        </w:numPr>
        <w:rPr>
          <w:rFonts w:ascii="Arial" w:hAnsi="Arial" w:cs="Arial"/>
        </w:rPr>
      </w:pPr>
      <w:r>
        <w:rPr>
          <w:rFonts w:ascii="Arial" w:hAnsi="Arial" w:cs="Arial"/>
        </w:rPr>
        <w:t>Checking progress on planned seminars/webinars</w:t>
      </w:r>
    </w:p>
    <w:p w14:paraId="74F1D804" w14:textId="22D74100" w:rsidR="00C10AB4" w:rsidRDefault="00284A0A" w:rsidP="00E127CE">
      <w:pPr>
        <w:pStyle w:val="ListParagraph"/>
        <w:numPr>
          <w:ilvl w:val="0"/>
          <w:numId w:val="4"/>
        </w:numPr>
        <w:rPr>
          <w:rFonts w:ascii="Arial" w:hAnsi="Arial" w:cs="Arial"/>
        </w:rPr>
      </w:pPr>
      <w:r>
        <w:rPr>
          <w:rFonts w:ascii="Arial" w:hAnsi="Arial" w:cs="Arial"/>
        </w:rPr>
        <w:t>Prov</w:t>
      </w:r>
      <w:r w:rsidR="00857C15">
        <w:rPr>
          <w:rFonts w:ascii="Arial" w:hAnsi="Arial" w:cs="Arial"/>
        </w:rPr>
        <w:t>id</w:t>
      </w:r>
      <w:r>
        <w:rPr>
          <w:rFonts w:ascii="Arial" w:hAnsi="Arial" w:cs="Arial"/>
        </w:rPr>
        <w:t>ing support to invited speakers</w:t>
      </w:r>
    </w:p>
    <w:p w14:paraId="3E383758" w14:textId="6F72341A" w:rsidR="00284A0A" w:rsidRDefault="00284A0A" w:rsidP="00E127CE">
      <w:pPr>
        <w:pStyle w:val="ListParagraph"/>
        <w:numPr>
          <w:ilvl w:val="0"/>
          <w:numId w:val="4"/>
        </w:numPr>
        <w:rPr>
          <w:rFonts w:ascii="Arial" w:hAnsi="Arial" w:cs="Arial"/>
        </w:rPr>
      </w:pPr>
      <w:r>
        <w:rPr>
          <w:rFonts w:ascii="Arial" w:hAnsi="Arial" w:cs="Arial"/>
        </w:rPr>
        <w:t>Publicising we</w:t>
      </w:r>
      <w:r w:rsidR="00857C15">
        <w:rPr>
          <w:rFonts w:ascii="Arial" w:hAnsi="Arial" w:cs="Arial"/>
        </w:rPr>
        <w:t>b</w:t>
      </w:r>
      <w:r>
        <w:rPr>
          <w:rFonts w:ascii="Arial" w:hAnsi="Arial" w:cs="Arial"/>
        </w:rPr>
        <w:t>inars</w:t>
      </w:r>
      <w:r w:rsidR="00857C15">
        <w:rPr>
          <w:rFonts w:ascii="Arial" w:hAnsi="Arial" w:cs="Arial"/>
        </w:rPr>
        <w:t>, seminars</w:t>
      </w:r>
      <w:r>
        <w:rPr>
          <w:rFonts w:ascii="Arial" w:hAnsi="Arial" w:cs="Arial"/>
        </w:rPr>
        <w:t xml:space="preserve"> and events to members as appropriate, including ordering and disseminating invitations by emails</w:t>
      </w:r>
    </w:p>
    <w:p w14:paraId="5916AF82" w14:textId="2D9928E5" w:rsidR="00284A0A" w:rsidRDefault="00284A0A" w:rsidP="00E127CE">
      <w:pPr>
        <w:pStyle w:val="ListParagraph"/>
        <w:numPr>
          <w:ilvl w:val="0"/>
          <w:numId w:val="4"/>
        </w:numPr>
        <w:rPr>
          <w:rFonts w:ascii="Arial" w:hAnsi="Arial" w:cs="Arial"/>
        </w:rPr>
      </w:pPr>
      <w:r>
        <w:rPr>
          <w:rFonts w:ascii="Arial" w:hAnsi="Arial" w:cs="Arial"/>
        </w:rPr>
        <w:t>Compiling attendance lists</w:t>
      </w:r>
    </w:p>
    <w:p w14:paraId="32CE31EB" w14:textId="4985C985" w:rsidR="00284A0A" w:rsidRDefault="00284A0A" w:rsidP="00E127CE">
      <w:pPr>
        <w:pStyle w:val="ListParagraph"/>
        <w:numPr>
          <w:ilvl w:val="0"/>
          <w:numId w:val="4"/>
        </w:numPr>
        <w:rPr>
          <w:rFonts w:ascii="Arial" w:hAnsi="Arial" w:cs="Arial"/>
        </w:rPr>
      </w:pPr>
      <w:r>
        <w:rPr>
          <w:rFonts w:ascii="Arial" w:hAnsi="Arial" w:cs="Arial"/>
        </w:rPr>
        <w:t>Producing name badges if required</w:t>
      </w:r>
    </w:p>
    <w:p w14:paraId="4B7439AF" w14:textId="50F0860A" w:rsidR="00284A0A" w:rsidRDefault="007B7F31" w:rsidP="00E127CE">
      <w:pPr>
        <w:pStyle w:val="ListParagraph"/>
        <w:numPr>
          <w:ilvl w:val="0"/>
          <w:numId w:val="4"/>
        </w:numPr>
        <w:rPr>
          <w:rFonts w:ascii="Arial" w:hAnsi="Arial" w:cs="Arial"/>
        </w:rPr>
      </w:pPr>
      <w:r>
        <w:rPr>
          <w:rFonts w:ascii="Arial" w:hAnsi="Arial" w:cs="Arial"/>
        </w:rPr>
        <w:t xml:space="preserve">Attending seminars, managing registration desk, </w:t>
      </w:r>
      <w:r w:rsidR="00E75E92">
        <w:rPr>
          <w:rFonts w:ascii="Arial" w:hAnsi="Arial" w:cs="Arial"/>
        </w:rPr>
        <w:t xml:space="preserve">room </w:t>
      </w:r>
      <w:r>
        <w:rPr>
          <w:rFonts w:ascii="Arial" w:hAnsi="Arial" w:cs="Arial"/>
        </w:rPr>
        <w:t>set up, refreshments</w:t>
      </w:r>
    </w:p>
    <w:p w14:paraId="2EC6E90B" w14:textId="5DD822F7" w:rsidR="007B7F31" w:rsidRDefault="00631DD1" w:rsidP="00E127CE">
      <w:pPr>
        <w:pStyle w:val="ListParagraph"/>
        <w:numPr>
          <w:ilvl w:val="0"/>
          <w:numId w:val="4"/>
        </w:numPr>
        <w:rPr>
          <w:rFonts w:ascii="Arial" w:hAnsi="Arial" w:cs="Arial"/>
        </w:rPr>
      </w:pPr>
      <w:r>
        <w:rPr>
          <w:rFonts w:ascii="Arial" w:hAnsi="Arial" w:cs="Arial"/>
        </w:rPr>
        <w:t>Posting written materials on the website</w:t>
      </w:r>
    </w:p>
    <w:p w14:paraId="02C91779" w14:textId="60BC7D09" w:rsidR="00631DD1" w:rsidRDefault="00631DD1" w:rsidP="00E127CE">
      <w:pPr>
        <w:pStyle w:val="ListParagraph"/>
        <w:numPr>
          <w:ilvl w:val="0"/>
          <w:numId w:val="4"/>
        </w:numPr>
        <w:rPr>
          <w:rFonts w:ascii="Arial" w:hAnsi="Arial" w:cs="Arial"/>
        </w:rPr>
      </w:pPr>
      <w:r>
        <w:rPr>
          <w:rFonts w:ascii="Arial" w:hAnsi="Arial" w:cs="Arial"/>
        </w:rPr>
        <w:t>Manag</w:t>
      </w:r>
      <w:r w:rsidR="00E75E92">
        <w:rPr>
          <w:rFonts w:ascii="Arial" w:hAnsi="Arial" w:cs="Arial"/>
        </w:rPr>
        <w:t>ing</w:t>
      </w:r>
      <w:r>
        <w:rPr>
          <w:rFonts w:ascii="Arial" w:hAnsi="Arial" w:cs="Arial"/>
        </w:rPr>
        <w:t xml:space="preserve"> recordings – </w:t>
      </w:r>
      <w:r w:rsidR="00E75E92">
        <w:rPr>
          <w:rFonts w:ascii="Arial" w:hAnsi="Arial" w:cs="Arial"/>
        </w:rPr>
        <w:t>edit and</w:t>
      </w:r>
      <w:r>
        <w:rPr>
          <w:rFonts w:ascii="Arial" w:hAnsi="Arial" w:cs="Arial"/>
        </w:rPr>
        <w:t xml:space="preserve"> upload to vimeo and </w:t>
      </w:r>
      <w:r w:rsidR="000A7B9D">
        <w:rPr>
          <w:rFonts w:ascii="Arial" w:hAnsi="Arial" w:cs="Arial"/>
        </w:rPr>
        <w:t>to the PBA website</w:t>
      </w:r>
    </w:p>
    <w:p w14:paraId="3EF5DBD9" w14:textId="77777777" w:rsidR="000A7B9D" w:rsidRDefault="000A7B9D" w:rsidP="000A7B9D">
      <w:pPr>
        <w:rPr>
          <w:rFonts w:ascii="Arial" w:hAnsi="Arial" w:cs="Arial"/>
        </w:rPr>
      </w:pPr>
    </w:p>
    <w:p w14:paraId="53653310" w14:textId="7749B286" w:rsidR="000A7B9D" w:rsidRDefault="000A7B9D" w:rsidP="000A7B9D">
      <w:pPr>
        <w:rPr>
          <w:rFonts w:ascii="Arial" w:hAnsi="Arial" w:cs="Arial"/>
          <w:b/>
          <w:bCs/>
        </w:rPr>
      </w:pPr>
      <w:r>
        <w:rPr>
          <w:rFonts w:ascii="Arial" w:hAnsi="Arial" w:cs="Arial"/>
          <w:b/>
          <w:bCs/>
        </w:rPr>
        <w:t>Conference</w:t>
      </w:r>
    </w:p>
    <w:p w14:paraId="3C3B6F67" w14:textId="4E24BE2F" w:rsidR="000A7B9D" w:rsidRPr="00C403F0" w:rsidRDefault="000A7B9D" w:rsidP="000A7B9D">
      <w:pPr>
        <w:pStyle w:val="ListParagraph"/>
        <w:numPr>
          <w:ilvl w:val="0"/>
          <w:numId w:val="5"/>
        </w:numPr>
        <w:rPr>
          <w:rFonts w:ascii="Arial" w:hAnsi="Arial" w:cs="Arial"/>
          <w:b/>
          <w:bCs/>
        </w:rPr>
      </w:pPr>
      <w:r>
        <w:rPr>
          <w:rFonts w:ascii="Arial" w:hAnsi="Arial" w:cs="Arial"/>
        </w:rPr>
        <w:t>Booking and dealing with the venue, all necessary catering arrangements, audio visual requirements including for hybrid attendance</w:t>
      </w:r>
      <w:r w:rsidR="00C403F0">
        <w:rPr>
          <w:rFonts w:ascii="Arial" w:hAnsi="Arial" w:cs="Arial"/>
        </w:rPr>
        <w:t>.</w:t>
      </w:r>
    </w:p>
    <w:p w14:paraId="24B10A0A" w14:textId="16E69602" w:rsidR="00C403F0" w:rsidRPr="007F45BA" w:rsidRDefault="00C403F0" w:rsidP="000A7B9D">
      <w:pPr>
        <w:pStyle w:val="ListParagraph"/>
        <w:numPr>
          <w:ilvl w:val="0"/>
          <w:numId w:val="5"/>
        </w:numPr>
        <w:rPr>
          <w:rFonts w:ascii="Arial" w:hAnsi="Arial" w:cs="Arial"/>
          <w:b/>
          <w:bCs/>
        </w:rPr>
      </w:pPr>
      <w:r>
        <w:rPr>
          <w:rFonts w:ascii="Arial" w:hAnsi="Arial" w:cs="Arial"/>
        </w:rPr>
        <w:t>Support</w:t>
      </w:r>
      <w:r w:rsidR="00E75E92">
        <w:rPr>
          <w:rFonts w:ascii="Arial" w:hAnsi="Arial" w:cs="Arial"/>
        </w:rPr>
        <w:t>ing</w:t>
      </w:r>
      <w:r>
        <w:rPr>
          <w:rFonts w:ascii="Arial" w:hAnsi="Arial" w:cs="Arial"/>
        </w:rPr>
        <w:t xml:space="preserve"> the sub-committee in planning the conference, eg finding dates and organising</w:t>
      </w:r>
      <w:r w:rsidR="00E75E92">
        <w:rPr>
          <w:rFonts w:ascii="Arial" w:hAnsi="Arial" w:cs="Arial"/>
        </w:rPr>
        <w:t xml:space="preserve"> sub-committee</w:t>
      </w:r>
      <w:r>
        <w:rPr>
          <w:rFonts w:ascii="Arial" w:hAnsi="Arial" w:cs="Arial"/>
        </w:rPr>
        <w:t xml:space="preserve"> zoom meetings. </w:t>
      </w:r>
    </w:p>
    <w:p w14:paraId="4BAECD15" w14:textId="196CB589" w:rsidR="007F45BA" w:rsidRPr="00992E51" w:rsidRDefault="007F45BA" w:rsidP="000A7B9D">
      <w:pPr>
        <w:pStyle w:val="ListParagraph"/>
        <w:numPr>
          <w:ilvl w:val="0"/>
          <w:numId w:val="5"/>
        </w:numPr>
        <w:rPr>
          <w:rFonts w:ascii="Arial" w:hAnsi="Arial" w:cs="Arial"/>
          <w:b/>
          <w:bCs/>
        </w:rPr>
      </w:pPr>
      <w:r>
        <w:rPr>
          <w:rFonts w:ascii="Arial" w:hAnsi="Arial" w:cs="Arial"/>
        </w:rPr>
        <w:t>Prepar</w:t>
      </w:r>
      <w:r w:rsidR="00E75E92">
        <w:rPr>
          <w:rFonts w:ascii="Arial" w:hAnsi="Arial" w:cs="Arial"/>
        </w:rPr>
        <w:t>ing</w:t>
      </w:r>
      <w:r>
        <w:rPr>
          <w:rFonts w:ascii="Arial" w:hAnsi="Arial" w:cs="Arial"/>
        </w:rPr>
        <w:t xml:space="preserve"> supporting paperwork, notes for workshop leaders, flyer and programme.</w:t>
      </w:r>
    </w:p>
    <w:p w14:paraId="2978BAE3" w14:textId="3D0BF56F" w:rsidR="00992E51" w:rsidRPr="00992E51" w:rsidRDefault="00992E51" w:rsidP="000A7B9D">
      <w:pPr>
        <w:pStyle w:val="ListParagraph"/>
        <w:numPr>
          <w:ilvl w:val="0"/>
          <w:numId w:val="5"/>
        </w:numPr>
        <w:rPr>
          <w:rFonts w:ascii="Arial" w:hAnsi="Arial" w:cs="Arial"/>
          <w:b/>
          <w:bCs/>
        </w:rPr>
      </w:pPr>
      <w:r>
        <w:rPr>
          <w:rFonts w:ascii="Arial" w:hAnsi="Arial" w:cs="Arial"/>
        </w:rPr>
        <w:t>Post</w:t>
      </w:r>
      <w:r w:rsidR="00E75E92">
        <w:rPr>
          <w:rFonts w:ascii="Arial" w:hAnsi="Arial" w:cs="Arial"/>
        </w:rPr>
        <w:t>ing</w:t>
      </w:r>
      <w:r>
        <w:rPr>
          <w:rFonts w:ascii="Arial" w:hAnsi="Arial" w:cs="Arial"/>
        </w:rPr>
        <w:t xml:space="preserve"> details on website and send</w:t>
      </w:r>
      <w:r w:rsidR="00E75E92">
        <w:rPr>
          <w:rFonts w:ascii="Arial" w:hAnsi="Arial" w:cs="Arial"/>
        </w:rPr>
        <w:t>ing</w:t>
      </w:r>
      <w:r>
        <w:rPr>
          <w:rFonts w:ascii="Arial" w:hAnsi="Arial" w:cs="Arial"/>
        </w:rPr>
        <w:t xml:space="preserve"> flyer out to members and chambers.</w:t>
      </w:r>
    </w:p>
    <w:p w14:paraId="79C2B532" w14:textId="74CD65BC" w:rsidR="00992E51" w:rsidRPr="009A69EC" w:rsidRDefault="009A69EC" w:rsidP="000A7B9D">
      <w:pPr>
        <w:pStyle w:val="ListParagraph"/>
        <w:numPr>
          <w:ilvl w:val="0"/>
          <w:numId w:val="5"/>
        </w:numPr>
        <w:rPr>
          <w:rFonts w:ascii="Arial" w:hAnsi="Arial" w:cs="Arial"/>
          <w:b/>
          <w:bCs/>
        </w:rPr>
      </w:pPr>
      <w:r>
        <w:rPr>
          <w:rFonts w:ascii="Arial" w:hAnsi="Arial" w:cs="Arial"/>
        </w:rPr>
        <w:t>Set</w:t>
      </w:r>
      <w:r w:rsidR="00E75E92">
        <w:rPr>
          <w:rFonts w:ascii="Arial" w:hAnsi="Arial" w:cs="Arial"/>
        </w:rPr>
        <w:t>ting</w:t>
      </w:r>
      <w:r>
        <w:rPr>
          <w:rFonts w:ascii="Arial" w:hAnsi="Arial" w:cs="Arial"/>
        </w:rPr>
        <w:t xml:space="preserve"> up online payment process – not</w:t>
      </w:r>
      <w:r w:rsidR="00E75E92">
        <w:rPr>
          <w:rFonts w:ascii="Arial" w:hAnsi="Arial" w:cs="Arial"/>
        </w:rPr>
        <w:t>ing</w:t>
      </w:r>
      <w:r>
        <w:rPr>
          <w:rFonts w:ascii="Arial" w:hAnsi="Arial" w:cs="Arial"/>
        </w:rPr>
        <w:t xml:space="preserve"> when the early bird booking period is over and chang</w:t>
      </w:r>
      <w:r w:rsidR="00E75E92">
        <w:rPr>
          <w:rFonts w:ascii="Arial" w:hAnsi="Arial" w:cs="Arial"/>
        </w:rPr>
        <w:t>ing</w:t>
      </w:r>
      <w:r>
        <w:rPr>
          <w:rFonts w:ascii="Arial" w:hAnsi="Arial" w:cs="Arial"/>
        </w:rPr>
        <w:t xml:space="preserve"> the price on the website for both booking and marketing purposes.</w:t>
      </w:r>
    </w:p>
    <w:p w14:paraId="13BE77E0" w14:textId="05CAC212" w:rsidR="009A69EC" w:rsidRPr="0082607F" w:rsidRDefault="009A69EC" w:rsidP="000A7B9D">
      <w:pPr>
        <w:pStyle w:val="ListParagraph"/>
        <w:numPr>
          <w:ilvl w:val="0"/>
          <w:numId w:val="5"/>
        </w:numPr>
        <w:rPr>
          <w:rFonts w:ascii="Arial" w:hAnsi="Arial" w:cs="Arial"/>
          <w:b/>
          <w:bCs/>
        </w:rPr>
      </w:pPr>
      <w:r>
        <w:rPr>
          <w:rFonts w:ascii="Arial" w:hAnsi="Arial" w:cs="Arial"/>
        </w:rPr>
        <w:t>Send</w:t>
      </w:r>
      <w:r w:rsidR="00E75E92">
        <w:rPr>
          <w:rFonts w:ascii="Arial" w:hAnsi="Arial" w:cs="Arial"/>
        </w:rPr>
        <w:t>ing</w:t>
      </w:r>
      <w:r>
        <w:rPr>
          <w:rFonts w:ascii="Arial" w:hAnsi="Arial" w:cs="Arial"/>
        </w:rPr>
        <w:t xml:space="preserve"> out reminders to book the conference</w:t>
      </w:r>
    </w:p>
    <w:p w14:paraId="0388B025" w14:textId="4B67997E" w:rsidR="0082607F" w:rsidRPr="0082607F" w:rsidRDefault="0082607F" w:rsidP="000A7B9D">
      <w:pPr>
        <w:pStyle w:val="ListParagraph"/>
        <w:numPr>
          <w:ilvl w:val="0"/>
          <w:numId w:val="5"/>
        </w:numPr>
        <w:rPr>
          <w:rFonts w:ascii="Arial" w:hAnsi="Arial" w:cs="Arial"/>
          <w:b/>
          <w:bCs/>
        </w:rPr>
      </w:pPr>
      <w:r>
        <w:rPr>
          <w:rFonts w:ascii="Arial" w:hAnsi="Arial" w:cs="Arial"/>
        </w:rPr>
        <w:t>Deal</w:t>
      </w:r>
      <w:r w:rsidR="00E75E92">
        <w:rPr>
          <w:rFonts w:ascii="Arial" w:hAnsi="Arial" w:cs="Arial"/>
        </w:rPr>
        <w:t>ing</w:t>
      </w:r>
      <w:r>
        <w:rPr>
          <w:rFonts w:ascii="Arial" w:hAnsi="Arial" w:cs="Arial"/>
        </w:rPr>
        <w:t xml:space="preserve"> with online and email bookings</w:t>
      </w:r>
    </w:p>
    <w:p w14:paraId="5F6120A6" w14:textId="097FFB83" w:rsidR="0082607F" w:rsidRPr="00FD33A9" w:rsidRDefault="0082607F" w:rsidP="000A7B9D">
      <w:pPr>
        <w:pStyle w:val="ListParagraph"/>
        <w:numPr>
          <w:ilvl w:val="0"/>
          <w:numId w:val="5"/>
        </w:numPr>
        <w:rPr>
          <w:rFonts w:ascii="Arial" w:hAnsi="Arial" w:cs="Arial"/>
          <w:b/>
          <w:bCs/>
        </w:rPr>
      </w:pPr>
      <w:r>
        <w:rPr>
          <w:rFonts w:ascii="Arial" w:hAnsi="Arial" w:cs="Arial"/>
        </w:rPr>
        <w:t>Monitor</w:t>
      </w:r>
      <w:r w:rsidR="00E75E92">
        <w:rPr>
          <w:rFonts w:ascii="Arial" w:hAnsi="Arial" w:cs="Arial"/>
        </w:rPr>
        <w:t>ing</w:t>
      </w:r>
      <w:r>
        <w:rPr>
          <w:rFonts w:ascii="Arial" w:hAnsi="Arial" w:cs="Arial"/>
        </w:rPr>
        <w:t xml:space="preserve"> the size of workshops to ensure </w:t>
      </w:r>
      <w:r w:rsidR="00A53940">
        <w:rPr>
          <w:rFonts w:ascii="Arial" w:hAnsi="Arial" w:cs="Arial"/>
        </w:rPr>
        <w:t xml:space="preserve">none are </w:t>
      </w:r>
      <w:r w:rsidR="00E75E92">
        <w:rPr>
          <w:rFonts w:ascii="Arial" w:hAnsi="Arial" w:cs="Arial"/>
        </w:rPr>
        <w:t>oversubscribed</w:t>
      </w:r>
      <w:r w:rsidR="00A53940">
        <w:rPr>
          <w:rFonts w:ascii="Arial" w:hAnsi="Arial" w:cs="Arial"/>
        </w:rPr>
        <w:t>.</w:t>
      </w:r>
    </w:p>
    <w:p w14:paraId="5248A8B0" w14:textId="7C9F95A0" w:rsidR="00FD33A9" w:rsidRPr="00A53940" w:rsidRDefault="00FD33A9" w:rsidP="000A7B9D">
      <w:pPr>
        <w:pStyle w:val="ListParagraph"/>
        <w:numPr>
          <w:ilvl w:val="0"/>
          <w:numId w:val="5"/>
        </w:numPr>
        <w:rPr>
          <w:rFonts w:ascii="Arial" w:hAnsi="Arial" w:cs="Arial"/>
          <w:b/>
          <w:bCs/>
        </w:rPr>
      </w:pPr>
      <w:r>
        <w:rPr>
          <w:rFonts w:ascii="Arial" w:hAnsi="Arial" w:cs="Arial"/>
        </w:rPr>
        <w:t>Creat</w:t>
      </w:r>
      <w:r w:rsidR="00E75E92">
        <w:rPr>
          <w:rFonts w:ascii="Arial" w:hAnsi="Arial" w:cs="Arial"/>
        </w:rPr>
        <w:t>ing</w:t>
      </w:r>
      <w:r>
        <w:rPr>
          <w:rFonts w:ascii="Arial" w:hAnsi="Arial" w:cs="Arial"/>
        </w:rPr>
        <w:t xml:space="preserve"> necessary zoom accounts, using colleagues in chambers where necessary.</w:t>
      </w:r>
    </w:p>
    <w:p w14:paraId="6783C3DC" w14:textId="42D84C51" w:rsidR="00A53940" w:rsidRPr="00A53940" w:rsidRDefault="00A53940" w:rsidP="00A53940">
      <w:pPr>
        <w:pStyle w:val="ListParagraph"/>
        <w:numPr>
          <w:ilvl w:val="0"/>
          <w:numId w:val="5"/>
        </w:numPr>
        <w:rPr>
          <w:rFonts w:ascii="Arial" w:hAnsi="Arial" w:cs="Arial"/>
          <w:b/>
          <w:bCs/>
        </w:rPr>
      </w:pPr>
      <w:r>
        <w:rPr>
          <w:rFonts w:ascii="Arial" w:hAnsi="Arial" w:cs="Arial"/>
        </w:rPr>
        <w:t>Colla</w:t>
      </w:r>
      <w:r w:rsidR="00FD33A9">
        <w:rPr>
          <w:rFonts w:ascii="Arial" w:hAnsi="Arial" w:cs="Arial"/>
        </w:rPr>
        <w:t>t</w:t>
      </w:r>
      <w:r w:rsidR="00E75E92">
        <w:rPr>
          <w:rFonts w:ascii="Arial" w:hAnsi="Arial" w:cs="Arial"/>
        </w:rPr>
        <w:t>ing</w:t>
      </w:r>
      <w:r>
        <w:rPr>
          <w:rFonts w:ascii="Arial" w:hAnsi="Arial" w:cs="Arial"/>
        </w:rPr>
        <w:t xml:space="preserve"> conference and all workshop papers.</w:t>
      </w:r>
    </w:p>
    <w:p w14:paraId="23A780AF" w14:textId="606FA0B6" w:rsidR="00A53940" w:rsidRPr="00690930" w:rsidRDefault="00FD33A9" w:rsidP="00A53940">
      <w:pPr>
        <w:pStyle w:val="ListParagraph"/>
        <w:numPr>
          <w:ilvl w:val="0"/>
          <w:numId w:val="5"/>
        </w:numPr>
        <w:rPr>
          <w:rFonts w:ascii="Arial" w:hAnsi="Arial" w:cs="Arial"/>
          <w:b/>
          <w:bCs/>
        </w:rPr>
      </w:pPr>
      <w:r>
        <w:rPr>
          <w:rFonts w:ascii="Arial" w:hAnsi="Arial" w:cs="Arial"/>
        </w:rPr>
        <w:t>Prepar</w:t>
      </w:r>
      <w:r w:rsidR="00E75E92">
        <w:rPr>
          <w:rFonts w:ascii="Arial" w:hAnsi="Arial" w:cs="Arial"/>
        </w:rPr>
        <w:t>ing</w:t>
      </w:r>
      <w:r>
        <w:rPr>
          <w:rFonts w:ascii="Arial" w:hAnsi="Arial" w:cs="Arial"/>
        </w:rPr>
        <w:t xml:space="preserve"> digital conference packs for each delegate with the correct workshop links </w:t>
      </w:r>
      <w:r w:rsidR="00955187">
        <w:rPr>
          <w:rFonts w:ascii="Arial" w:hAnsi="Arial" w:cs="Arial"/>
        </w:rPr>
        <w:t xml:space="preserve">(for online attendees) </w:t>
      </w:r>
      <w:r>
        <w:rPr>
          <w:rFonts w:ascii="Arial" w:hAnsi="Arial" w:cs="Arial"/>
        </w:rPr>
        <w:t xml:space="preserve">and </w:t>
      </w:r>
      <w:r w:rsidR="00955187">
        <w:rPr>
          <w:rFonts w:ascii="Arial" w:hAnsi="Arial" w:cs="Arial"/>
        </w:rPr>
        <w:t>papers and send out by email.</w:t>
      </w:r>
    </w:p>
    <w:p w14:paraId="47D207F4" w14:textId="2986C45F" w:rsidR="00690930" w:rsidRPr="00955187" w:rsidRDefault="00690930" w:rsidP="00A53940">
      <w:pPr>
        <w:pStyle w:val="ListParagraph"/>
        <w:numPr>
          <w:ilvl w:val="0"/>
          <w:numId w:val="5"/>
        </w:numPr>
        <w:rPr>
          <w:rFonts w:ascii="Arial" w:hAnsi="Arial" w:cs="Arial"/>
          <w:b/>
          <w:bCs/>
        </w:rPr>
      </w:pPr>
      <w:r>
        <w:rPr>
          <w:rFonts w:ascii="Arial" w:hAnsi="Arial" w:cs="Arial"/>
        </w:rPr>
        <w:t>Creat</w:t>
      </w:r>
      <w:r w:rsidR="00E75E92">
        <w:rPr>
          <w:rFonts w:ascii="Arial" w:hAnsi="Arial" w:cs="Arial"/>
        </w:rPr>
        <w:t>ing</w:t>
      </w:r>
      <w:r>
        <w:rPr>
          <w:rFonts w:ascii="Arial" w:hAnsi="Arial" w:cs="Arial"/>
        </w:rPr>
        <w:t xml:space="preserve"> name badges</w:t>
      </w:r>
      <w:r w:rsidR="00E75E92">
        <w:rPr>
          <w:rFonts w:ascii="Arial" w:hAnsi="Arial" w:cs="Arial"/>
        </w:rPr>
        <w:t xml:space="preserve"> for in person delegates</w:t>
      </w:r>
      <w:r>
        <w:rPr>
          <w:rFonts w:ascii="Arial" w:hAnsi="Arial" w:cs="Arial"/>
        </w:rPr>
        <w:t>.</w:t>
      </w:r>
    </w:p>
    <w:p w14:paraId="418A4281" w14:textId="02C4D717" w:rsidR="00955187" w:rsidRPr="00246840" w:rsidRDefault="00955187" w:rsidP="00A53940">
      <w:pPr>
        <w:pStyle w:val="ListParagraph"/>
        <w:numPr>
          <w:ilvl w:val="0"/>
          <w:numId w:val="5"/>
        </w:numPr>
        <w:rPr>
          <w:rFonts w:ascii="Arial" w:hAnsi="Arial" w:cs="Arial"/>
          <w:b/>
          <w:bCs/>
        </w:rPr>
      </w:pPr>
      <w:r>
        <w:rPr>
          <w:rFonts w:ascii="Arial" w:hAnsi="Arial" w:cs="Arial"/>
        </w:rPr>
        <w:t>Attend</w:t>
      </w:r>
      <w:r w:rsidR="00E75E92">
        <w:rPr>
          <w:rFonts w:ascii="Arial" w:hAnsi="Arial" w:cs="Arial"/>
        </w:rPr>
        <w:t>ing</w:t>
      </w:r>
      <w:r>
        <w:rPr>
          <w:rFonts w:ascii="Arial" w:hAnsi="Arial" w:cs="Arial"/>
        </w:rPr>
        <w:t xml:space="preserve"> conference, </w:t>
      </w:r>
      <w:r w:rsidR="00642B6F">
        <w:rPr>
          <w:rFonts w:ascii="Arial" w:hAnsi="Arial" w:cs="Arial"/>
        </w:rPr>
        <w:t>manag</w:t>
      </w:r>
      <w:r w:rsidR="00E75E92">
        <w:rPr>
          <w:rFonts w:ascii="Arial" w:hAnsi="Arial" w:cs="Arial"/>
        </w:rPr>
        <w:t>ing</w:t>
      </w:r>
      <w:r w:rsidR="00642B6F">
        <w:rPr>
          <w:rFonts w:ascii="Arial" w:hAnsi="Arial" w:cs="Arial"/>
        </w:rPr>
        <w:t xml:space="preserve"> registration desk and audio visual requirements ensuring all </w:t>
      </w:r>
      <w:r w:rsidR="00246840">
        <w:rPr>
          <w:rFonts w:ascii="Arial" w:hAnsi="Arial" w:cs="Arial"/>
        </w:rPr>
        <w:t>sessions and workshops run as smoothly as possible.</w:t>
      </w:r>
    </w:p>
    <w:p w14:paraId="17FB6C76" w14:textId="7055C825" w:rsidR="00246840" w:rsidRPr="00540146" w:rsidRDefault="00246840" w:rsidP="00A53940">
      <w:pPr>
        <w:pStyle w:val="ListParagraph"/>
        <w:numPr>
          <w:ilvl w:val="0"/>
          <w:numId w:val="5"/>
        </w:numPr>
        <w:rPr>
          <w:rFonts w:ascii="Arial" w:hAnsi="Arial" w:cs="Arial"/>
          <w:b/>
          <w:bCs/>
        </w:rPr>
      </w:pPr>
      <w:r>
        <w:rPr>
          <w:rFonts w:ascii="Arial" w:hAnsi="Arial" w:cs="Arial"/>
        </w:rPr>
        <w:t>Book</w:t>
      </w:r>
      <w:r w:rsidR="00E75E92">
        <w:rPr>
          <w:rFonts w:ascii="Arial" w:hAnsi="Arial" w:cs="Arial"/>
        </w:rPr>
        <w:t>ing</w:t>
      </w:r>
      <w:r>
        <w:rPr>
          <w:rFonts w:ascii="Arial" w:hAnsi="Arial" w:cs="Arial"/>
        </w:rPr>
        <w:t xml:space="preserve"> </w:t>
      </w:r>
      <w:r w:rsidR="00540146">
        <w:rPr>
          <w:rFonts w:ascii="Arial" w:hAnsi="Arial" w:cs="Arial"/>
        </w:rPr>
        <w:t>refreshments</w:t>
      </w:r>
      <w:r w:rsidR="009D39CB">
        <w:rPr>
          <w:rFonts w:ascii="Arial" w:hAnsi="Arial" w:cs="Arial"/>
        </w:rPr>
        <w:t>/reception</w:t>
      </w:r>
      <w:r>
        <w:rPr>
          <w:rFonts w:ascii="Arial" w:hAnsi="Arial" w:cs="Arial"/>
        </w:rPr>
        <w:t xml:space="preserve"> if required after</w:t>
      </w:r>
      <w:r w:rsidR="009D39CB">
        <w:rPr>
          <w:rFonts w:ascii="Arial" w:hAnsi="Arial" w:cs="Arial"/>
        </w:rPr>
        <w:t xml:space="preserve"> the</w:t>
      </w:r>
      <w:r>
        <w:rPr>
          <w:rFonts w:ascii="Arial" w:hAnsi="Arial" w:cs="Arial"/>
        </w:rPr>
        <w:t xml:space="preserve"> conference.</w:t>
      </w:r>
    </w:p>
    <w:p w14:paraId="53E03517" w14:textId="77777777" w:rsidR="00540146" w:rsidRDefault="00540146" w:rsidP="00540146">
      <w:pPr>
        <w:rPr>
          <w:rFonts w:ascii="Arial" w:hAnsi="Arial" w:cs="Arial"/>
          <w:b/>
          <w:bCs/>
        </w:rPr>
      </w:pPr>
    </w:p>
    <w:p w14:paraId="1ED7BF1B" w14:textId="4E10C553" w:rsidR="00540146" w:rsidRDefault="00540146" w:rsidP="00540146">
      <w:pPr>
        <w:rPr>
          <w:rFonts w:ascii="Arial" w:hAnsi="Arial" w:cs="Arial"/>
          <w:b/>
          <w:bCs/>
        </w:rPr>
      </w:pPr>
      <w:r w:rsidRPr="00540146">
        <w:rPr>
          <w:rFonts w:ascii="Arial" w:hAnsi="Arial" w:cs="Arial"/>
          <w:b/>
          <w:bCs/>
        </w:rPr>
        <w:t>Social Events</w:t>
      </w:r>
    </w:p>
    <w:p w14:paraId="5BB1957F" w14:textId="682BEC1F" w:rsidR="00540146" w:rsidRDefault="00540146" w:rsidP="00540146">
      <w:pPr>
        <w:rPr>
          <w:rFonts w:ascii="Arial" w:hAnsi="Arial" w:cs="Arial"/>
        </w:rPr>
      </w:pPr>
      <w:r>
        <w:rPr>
          <w:rFonts w:ascii="Arial" w:hAnsi="Arial" w:cs="Arial"/>
        </w:rPr>
        <w:t>In collaboration with appointed committee members</w:t>
      </w:r>
    </w:p>
    <w:p w14:paraId="55C75D10" w14:textId="2145F00A" w:rsidR="00540146" w:rsidRDefault="001D71AD" w:rsidP="00540146">
      <w:pPr>
        <w:pStyle w:val="ListParagraph"/>
        <w:numPr>
          <w:ilvl w:val="0"/>
          <w:numId w:val="6"/>
        </w:numPr>
        <w:rPr>
          <w:rFonts w:ascii="Arial" w:hAnsi="Arial" w:cs="Arial"/>
        </w:rPr>
      </w:pPr>
      <w:r>
        <w:rPr>
          <w:rFonts w:ascii="Arial" w:hAnsi="Arial" w:cs="Arial"/>
        </w:rPr>
        <w:t>Research</w:t>
      </w:r>
      <w:r w:rsidR="009D39CB">
        <w:rPr>
          <w:rFonts w:ascii="Arial" w:hAnsi="Arial" w:cs="Arial"/>
        </w:rPr>
        <w:t>ing</w:t>
      </w:r>
      <w:r>
        <w:rPr>
          <w:rFonts w:ascii="Arial" w:hAnsi="Arial" w:cs="Arial"/>
        </w:rPr>
        <w:t xml:space="preserve"> and identify</w:t>
      </w:r>
      <w:r w:rsidR="009D39CB">
        <w:rPr>
          <w:rFonts w:ascii="Arial" w:hAnsi="Arial" w:cs="Arial"/>
        </w:rPr>
        <w:t>ing</w:t>
      </w:r>
      <w:r>
        <w:rPr>
          <w:rFonts w:ascii="Arial" w:hAnsi="Arial" w:cs="Arial"/>
        </w:rPr>
        <w:t xml:space="preserve"> appropriate venues</w:t>
      </w:r>
    </w:p>
    <w:p w14:paraId="79E888D3" w14:textId="10D09F82" w:rsidR="001D71AD" w:rsidRDefault="001D71AD" w:rsidP="00540146">
      <w:pPr>
        <w:pStyle w:val="ListParagraph"/>
        <w:numPr>
          <w:ilvl w:val="0"/>
          <w:numId w:val="6"/>
        </w:numPr>
        <w:rPr>
          <w:rFonts w:ascii="Arial" w:hAnsi="Arial" w:cs="Arial"/>
        </w:rPr>
      </w:pPr>
      <w:r>
        <w:rPr>
          <w:rFonts w:ascii="Arial" w:hAnsi="Arial" w:cs="Arial"/>
        </w:rPr>
        <w:t>Book</w:t>
      </w:r>
      <w:r w:rsidR="009D39CB">
        <w:rPr>
          <w:rFonts w:ascii="Arial" w:hAnsi="Arial" w:cs="Arial"/>
        </w:rPr>
        <w:t>ing</w:t>
      </w:r>
      <w:r>
        <w:rPr>
          <w:rFonts w:ascii="Arial" w:hAnsi="Arial" w:cs="Arial"/>
        </w:rPr>
        <w:t xml:space="preserve"> venues and cater</w:t>
      </w:r>
      <w:r w:rsidR="009D39CB">
        <w:rPr>
          <w:rFonts w:ascii="Arial" w:hAnsi="Arial" w:cs="Arial"/>
        </w:rPr>
        <w:t>ing</w:t>
      </w:r>
    </w:p>
    <w:p w14:paraId="3EB773CC" w14:textId="7E521E72" w:rsidR="001D71AD" w:rsidRDefault="001D71AD" w:rsidP="00540146">
      <w:pPr>
        <w:pStyle w:val="ListParagraph"/>
        <w:numPr>
          <w:ilvl w:val="0"/>
          <w:numId w:val="6"/>
        </w:numPr>
        <w:rPr>
          <w:rFonts w:ascii="Arial" w:hAnsi="Arial" w:cs="Arial"/>
        </w:rPr>
      </w:pPr>
      <w:r>
        <w:rPr>
          <w:rFonts w:ascii="Arial" w:hAnsi="Arial" w:cs="Arial"/>
        </w:rPr>
        <w:t>Liais</w:t>
      </w:r>
      <w:r w:rsidR="009D39CB">
        <w:rPr>
          <w:rFonts w:ascii="Arial" w:hAnsi="Arial" w:cs="Arial"/>
        </w:rPr>
        <w:t>ing</w:t>
      </w:r>
      <w:r>
        <w:rPr>
          <w:rFonts w:ascii="Arial" w:hAnsi="Arial" w:cs="Arial"/>
        </w:rPr>
        <w:t xml:space="preserve"> with venue staff and caterers</w:t>
      </w:r>
    </w:p>
    <w:p w14:paraId="4107BBAA" w14:textId="489F70B6" w:rsidR="001D71AD" w:rsidRDefault="001D71AD" w:rsidP="00540146">
      <w:pPr>
        <w:pStyle w:val="ListParagraph"/>
        <w:numPr>
          <w:ilvl w:val="0"/>
          <w:numId w:val="6"/>
        </w:numPr>
        <w:rPr>
          <w:rFonts w:ascii="Arial" w:hAnsi="Arial" w:cs="Arial"/>
        </w:rPr>
      </w:pPr>
      <w:r>
        <w:rPr>
          <w:rFonts w:ascii="Arial" w:hAnsi="Arial" w:cs="Arial"/>
        </w:rPr>
        <w:t>Arrang</w:t>
      </w:r>
      <w:r w:rsidR="009D39CB">
        <w:rPr>
          <w:rFonts w:ascii="Arial" w:hAnsi="Arial" w:cs="Arial"/>
        </w:rPr>
        <w:t>ing</w:t>
      </w:r>
      <w:r>
        <w:rPr>
          <w:rFonts w:ascii="Arial" w:hAnsi="Arial" w:cs="Arial"/>
        </w:rPr>
        <w:t xml:space="preserve"> distribution of invitations</w:t>
      </w:r>
    </w:p>
    <w:p w14:paraId="17B0A7A1" w14:textId="28E34E22" w:rsidR="001D71AD" w:rsidRDefault="00D17545" w:rsidP="00540146">
      <w:pPr>
        <w:pStyle w:val="ListParagraph"/>
        <w:numPr>
          <w:ilvl w:val="0"/>
          <w:numId w:val="6"/>
        </w:numPr>
        <w:rPr>
          <w:rFonts w:ascii="Arial" w:hAnsi="Arial" w:cs="Arial"/>
        </w:rPr>
      </w:pPr>
      <w:r>
        <w:rPr>
          <w:rFonts w:ascii="Arial" w:hAnsi="Arial" w:cs="Arial"/>
        </w:rPr>
        <w:t>Collat</w:t>
      </w:r>
      <w:r w:rsidR="009D39CB">
        <w:rPr>
          <w:rFonts w:ascii="Arial" w:hAnsi="Arial" w:cs="Arial"/>
        </w:rPr>
        <w:t>ing</w:t>
      </w:r>
      <w:r>
        <w:rPr>
          <w:rFonts w:ascii="Arial" w:hAnsi="Arial" w:cs="Arial"/>
        </w:rPr>
        <w:t xml:space="preserve"> rsvps and numbers/registration lists</w:t>
      </w:r>
    </w:p>
    <w:p w14:paraId="1A753D98" w14:textId="69E20A33" w:rsidR="00D17545" w:rsidRDefault="003D2A82" w:rsidP="00540146">
      <w:pPr>
        <w:pStyle w:val="ListParagraph"/>
        <w:numPr>
          <w:ilvl w:val="0"/>
          <w:numId w:val="6"/>
        </w:numPr>
        <w:rPr>
          <w:rFonts w:ascii="Arial" w:hAnsi="Arial" w:cs="Arial"/>
        </w:rPr>
      </w:pPr>
      <w:r>
        <w:rPr>
          <w:rFonts w:ascii="Arial" w:hAnsi="Arial" w:cs="Arial"/>
        </w:rPr>
        <w:t>Publicis</w:t>
      </w:r>
      <w:r w:rsidR="009D39CB">
        <w:rPr>
          <w:rFonts w:ascii="Arial" w:hAnsi="Arial" w:cs="Arial"/>
        </w:rPr>
        <w:t>ing events</w:t>
      </w:r>
      <w:r>
        <w:rPr>
          <w:rFonts w:ascii="Arial" w:hAnsi="Arial" w:cs="Arial"/>
        </w:rPr>
        <w:t xml:space="preserve"> on the website</w:t>
      </w:r>
    </w:p>
    <w:p w14:paraId="2B7A56F7" w14:textId="388683A2" w:rsidR="003D2A82" w:rsidRDefault="003D2A82" w:rsidP="00540146">
      <w:pPr>
        <w:pStyle w:val="ListParagraph"/>
        <w:numPr>
          <w:ilvl w:val="0"/>
          <w:numId w:val="6"/>
        </w:numPr>
        <w:rPr>
          <w:rFonts w:ascii="Arial" w:hAnsi="Arial" w:cs="Arial"/>
        </w:rPr>
      </w:pPr>
      <w:r>
        <w:rPr>
          <w:rFonts w:ascii="Arial" w:hAnsi="Arial" w:cs="Arial"/>
        </w:rPr>
        <w:t>Attend</w:t>
      </w:r>
      <w:r w:rsidR="009D39CB">
        <w:rPr>
          <w:rFonts w:ascii="Arial" w:hAnsi="Arial" w:cs="Arial"/>
        </w:rPr>
        <w:t>ing</w:t>
      </w:r>
      <w:r>
        <w:rPr>
          <w:rFonts w:ascii="Arial" w:hAnsi="Arial" w:cs="Arial"/>
        </w:rPr>
        <w:t xml:space="preserve"> event</w:t>
      </w:r>
      <w:r w:rsidR="009D39CB">
        <w:rPr>
          <w:rFonts w:ascii="Arial" w:hAnsi="Arial" w:cs="Arial"/>
        </w:rPr>
        <w:t>s</w:t>
      </w:r>
      <w:r>
        <w:rPr>
          <w:rFonts w:ascii="Arial" w:hAnsi="Arial" w:cs="Arial"/>
        </w:rPr>
        <w:t xml:space="preserve"> and assist</w:t>
      </w:r>
      <w:r w:rsidR="009D39CB">
        <w:rPr>
          <w:rFonts w:ascii="Arial" w:hAnsi="Arial" w:cs="Arial"/>
        </w:rPr>
        <w:t>ing</w:t>
      </w:r>
      <w:r>
        <w:rPr>
          <w:rFonts w:ascii="Arial" w:hAnsi="Arial" w:cs="Arial"/>
        </w:rPr>
        <w:t xml:space="preserve"> with smooth running</w:t>
      </w:r>
    </w:p>
    <w:p w14:paraId="66626D91" w14:textId="1A71904A" w:rsidR="003D2A82" w:rsidRDefault="003D2A82" w:rsidP="00540146">
      <w:pPr>
        <w:pStyle w:val="ListParagraph"/>
        <w:numPr>
          <w:ilvl w:val="0"/>
          <w:numId w:val="6"/>
        </w:numPr>
        <w:rPr>
          <w:rFonts w:ascii="Arial" w:hAnsi="Arial" w:cs="Arial"/>
        </w:rPr>
      </w:pPr>
      <w:r>
        <w:rPr>
          <w:rFonts w:ascii="Arial" w:hAnsi="Arial" w:cs="Arial"/>
        </w:rPr>
        <w:t>Arrang</w:t>
      </w:r>
      <w:r w:rsidR="009D39CB">
        <w:rPr>
          <w:rFonts w:ascii="Arial" w:hAnsi="Arial" w:cs="Arial"/>
        </w:rPr>
        <w:t>ing</w:t>
      </w:r>
      <w:r>
        <w:rPr>
          <w:rFonts w:ascii="Arial" w:hAnsi="Arial" w:cs="Arial"/>
        </w:rPr>
        <w:t xml:space="preserve"> the settlement of the invoice</w:t>
      </w:r>
    </w:p>
    <w:p w14:paraId="47F36E78" w14:textId="6A15B7C4" w:rsidR="00690930" w:rsidRDefault="00690930" w:rsidP="00540146">
      <w:pPr>
        <w:pStyle w:val="ListParagraph"/>
        <w:numPr>
          <w:ilvl w:val="0"/>
          <w:numId w:val="6"/>
        </w:numPr>
        <w:rPr>
          <w:rFonts w:ascii="Arial" w:hAnsi="Arial" w:cs="Arial"/>
        </w:rPr>
      </w:pPr>
      <w:r>
        <w:rPr>
          <w:rFonts w:ascii="Arial" w:hAnsi="Arial" w:cs="Arial"/>
        </w:rPr>
        <w:t>Creat</w:t>
      </w:r>
      <w:r w:rsidR="009D39CB">
        <w:rPr>
          <w:rFonts w:ascii="Arial" w:hAnsi="Arial" w:cs="Arial"/>
        </w:rPr>
        <w:t>ing</w:t>
      </w:r>
      <w:r>
        <w:rPr>
          <w:rFonts w:ascii="Arial" w:hAnsi="Arial" w:cs="Arial"/>
        </w:rPr>
        <w:t xml:space="preserve"> name badges if required</w:t>
      </w:r>
    </w:p>
    <w:p w14:paraId="3CFCED5D" w14:textId="7817777B" w:rsidR="00324F39" w:rsidRDefault="00324F39" w:rsidP="00540146">
      <w:pPr>
        <w:pStyle w:val="ListParagraph"/>
        <w:numPr>
          <w:ilvl w:val="0"/>
          <w:numId w:val="6"/>
        </w:numPr>
        <w:rPr>
          <w:rFonts w:ascii="Arial" w:hAnsi="Arial" w:cs="Arial"/>
        </w:rPr>
      </w:pPr>
      <w:r>
        <w:rPr>
          <w:rFonts w:ascii="Arial" w:hAnsi="Arial" w:cs="Arial"/>
        </w:rPr>
        <w:t>Maintaining a list of VIPs with input from the Committee</w:t>
      </w:r>
    </w:p>
    <w:p w14:paraId="0657B9AA" w14:textId="542F1969" w:rsidR="00324F39" w:rsidRDefault="00324F39" w:rsidP="00540146">
      <w:pPr>
        <w:pStyle w:val="ListParagraph"/>
        <w:numPr>
          <w:ilvl w:val="0"/>
          <w:numId w:val="6"/>
        </w:numPr>
        <w:rPr>
          <w:rFonts w:ascii="Arial" w:hAnsi="Arial" w:cs="Arial"/>
        </w:rPr>
      </w:pPr>
      <w:r>
        <w:rPr>
          <w:rFonts w:ascii="Arial" w:hAnsi="Arial" w:cs="Arial"/>
        </w:rPr>
        <w:t xml:space="preserve">For the Annual Dinner, </w:t>
      </w:r>
      <w:r w:rsidR="00DB5674">
        <w:rPr>
          <w:rFonts w:ascii="Arial" w:hAnsi="Arial" w:cs="Arial"/>
        </w:rPr>
        <w:t>issuing invoices for tickets, managing the seating plan</w:t>
      </w:r>
      <w:r w:rsidR="009A7EEF">
        <w:rPr>
          <w:rFonts w:ascii="Arial" w:hAnsi="Arial" w:cs="Arial"/>
        </w:rPr>
        <w:t xml:space="preserve"> and printing</w:t>
      </w:r>
      <w:r w:rsidR="00DB5674">
        <w:rPr>
          <w:rFonts w:ascii="Arial" w:hAnsi="Arial" w:cs="Arial"/>
        </w:rPr>
        <w:t>, place cards and special dietary requirements.</w:t>
      </w:r>
    </w:p>
    <w:p w14:paraId="3EDF3880" w14:textId="7A401946" w:rsidR="00BF7D60" w:rsidRDefault="00BF7D60" w:rsidP="00540146">
      <w:pPr>
        <w:pStyle w:val="ListParagraph"/>
        <w:numPr>
          <w:ilvl w:val="0"/>
          <w:numId w:val="6"/>
        </w:numPr>
        <w:rPr>
          <w:rFonts w:ascii="Arial" w:hAnsi="Arial" w:cs="Arial"/>
        </w:rPr>
      </w:pPr>
      <w:r>
        <w:rPr>
          <w:rFonts w:ascii="Arial" w:hAnsi="Arial" w:cs="Arial"/>
        </w:rPr>
        <w:t xml:space="preserve">Assisting with organisation of Chair and  Academics dinner.  Doing doodle polls, </w:t>
      </w:r>
      <w:r w:rsidR="003E4961">
        <w:rPr>
          <w:rFonts w:ascii="Arial" w:hAnsi="Arial" w:cs="Arial"/>
        </w:rPr>
        <w:t>collating potential guest lists, researching venues and collating rsvps.</w:t>
      </w:r>
    </w:p>
    <w:p w14:paraId="78FEB744" w14:textId="569DD6AD" w:rsidR="00456518" w:rsidRDefault="00456518" w:rsidP="00456518">
      <w:pPr>
        <w:rPr>
          <w:rFonts w:ascii="Arial" w:hAnsi="Arial" w:cs="Arial"/>
        </w:rPr>
      </w:pPr>
    </w:p>
    <w:p w14:paraId="6EA2CD8D" w14:textId="26D4C1CA" w:rsidR="00484599" w:rsidRDefault="00484599" w:rsidP="00456518">
      <w:pPr>
        <w:rPr>
          <w:rFonts w:ascii="Arial" w:hAnsi="Arial" w:cs="Arial"/>
          <w:b/>
          <w:bCs/>
        </w:rPr>
      </w:pPr>
      <w:r>
        <w:rPr>
          <w:rFonts w:ascii="Arial" w:hAnsi="Arial" w:cs="Arial"/>
          <w:b/>
          <w:bCs/>
        </w:rPr>
        <w:t>Essay Competition</w:t>
      </w:r>
    </w:p>
    <w:p w14:paraId="6EA5CB18" w14:textId="0683001D" w:rsidR="00484599" w:rsidRDefault="00484599" w:rsidP="00484599">
      <w:pPr>
        <w:pStyle w:val="ListParagraph"/>
        <w:numPr>
          <w:ilvl w:val="0"/>
          <w:numId w:val="12"/>
        </w:numPr>
        <w:rPr>
          <w:rFonts w:ascii="Arial" w:hAnsi="Arial" w:cs="Arial"/>
        </w:rPr>
      </w:pPr>
      <w:r>
        <w:rPr>
          <w:rFonts w:ascii="Arial" w:hAnsi="Arial" w:cs="Arial"/>
        </w:rPr>
        <w:t>Plan</w:t>
      </w:r>
      <w:r w:rsidR="001027FE">
        <w:rPr>
          <w:rFonts w:ascii="Arial" w:hAnsi="Arial" w:cs="Arial"/>
        </w:rPr>
        <w:t>ning of annual task list with relevant committee members.</w:t>
      </w:r>
    </w:p>
    <w:p w14:paraId="731EC02E" w14:textId="77777777" w:rsidR="00D46369" w:rsidRDefault="00D46369" w:rsidP="00D46369">
      <w:pPr>
        <w:pStyle w:val="ListParagraph"/>
        <w:numPr>
          <w:ilvl w:val="0"/>
          <w:numId w:val="12"/>
        </w:numPr>
        <w:rPr>
          <w:rFonts w:ascii="Arial" w:hAnsi="Arial" w:cs="Arial"/>
        </w:rPr>
      </w:pPr>
      <w:r>
        <w:rPr>
          <w:rFonts w:ascii="Arial" w:hAnsi="Arial" w:cs="Arial"/>
        </w:rPr>
        <w:t>Liaising with committee members ensuring sponsors on board each year and prizes agreed.</w:t>
      </w:r>
    </w:p>
    <w:p w14:paraId="168478E6" w14:textId="2BD4DE35" w:rsidR="00D46369" w:rsidRPr="00A977F1" w:rsidRDefault="00A977F1" w:rsidP="00D46369">
      <w:pPr>
        <w:pStyle w:val="ListParagraph"/>
        <w:numPr>
          <w:ilvl w:val="0"/>
          <w:numId w:val="12"/>
        </w:numPr>
        <w:rPr>
          <w:rFonts w:ascii="Arial" w:hAnsi="Arial" w:cs="Arial"/>
        </w:rPr>
      </w:pPr>
      <w:r w:rsidRPr="00A977F1">
        <w:rPr>
          <w:rFonts w:ascii="Arial" w:hAnsi="Arial" w:cs="Arial"/>
        </w:rPr>
        <w:t>Collating all information required to produce advertising</w:t>
      </w:r>
      <w:r w:rsidR="000971E4">
        <w:rPr>
          <w:rFonts w:ascii="Arial" w:hAnsi="Arial" w:cs="Arial"/>
        </w:rPr>
        <w:t xml:space="preserve"> (prize-giving location, up to date rules, prizes and sponsor logos)</w:t>
      </w:r>
    </w:p>
    <w:p w14:paraId="4D12530D" w14:textId="57EF50E3" w:rsidR="001027FE" w:rsidRDefault="001027FE" w:rsidP="00484599">
      <w:pPr>
        <w:pStyle w:val="ListParagraph"/>
        <w:numPr>
          <w:ilvl w:val="0"/>
          <w:numId w:val="12"/>
        </w:numPr>
        <w:rPr>
          <w:rFonts w:ascii="Arial" w:hAnsi="Arial" w:cs="Arial"/>
        </w:rPr>
      </w:pPr>
      <w:r>
        <w:rPr>
          <w:rFonts w:ascii="Arial" w:hAnsi="Arial" w:cs="Arial"/>
        </w:rPr>
        <w:t xml:space="preserve">Preparation of posters </w:t>
      </w:r>
      <w:r w:rsidR="0002023D">
        <w:rPr>
          <w:rFonts w:ascii="Arial" w:hAnsi="Arial" w:cs="Arial"/>
        </w:rPr>
        <w:t xml:space="preserve">and flyers. Managing advertising to </w:t>
      </w:r>
      <w:r w:rsidR="00884ABF">
        <w:rPr>
          <w:rFonts w:ascii="Arial" w:hAnsi="Arial" w:cs="Arial"/>
        </w:rPr>
        <w:t xml:space="preserve">universities and institutions </w:t>
      </w:r>
      <w:r w:rsidR="0002023D">
        <w:rPr>
          <w:rFonts w:ascii="Arial" w:hAnsi="Arial" w:cs="Arial"/>
        </w:rPr>
        <w:t>and liaising with academic members</w:t>
      </w:r>
    </w:p>
    <w:p w14:paraId="6F9AF881" w14:textId="213F64E1" w:rsidR="007A6AAE" w:rsidRDefault="007A6AAE" w:rsidP="00484599">
      <w:pPr>
        <w:pStyle w:val="ListParagraph"/>
        <w:numPr>
          <w:ilvl w:val="0"/>
          <w:numId w:val="12"/>
        </w:numPr>
        <w:rPr>
          <w:rFonts w:ascii="Arial" w:hAnsi="Arial" w:cs="Arial"/>
        </w:rPr>
      </w:pPr>
      <w:r>
        <w:rPr>
          <w:rFonts w:ascii="Arial" w:hAnsi="Arial" w:cs="Arial"/>
        </w:rPr>
        <w:t>Organising physical mail out of posters to universities</w:t>
      </w:r>
    </w:p>
    <w:p w14:paraId="599EC542" w14:textId="5EEAF560" w:rsidR="005F1465" w:rsidRDefault="005F1465" w:rsidP="00484599">
      <w:pPr>
        <w:pStyle w:val="ListParagraph"/>
        <w:numPr>
          <w:ilvl w:val="0"/>
          <w:numId w:val="12"/>
        </w:numPr>
        <w:rPr>
          <w:rFonts w:ascii="Arial" w:hAnsi="Arial" w:cs="Arial"/>
        </w:rPr>
      </w:pPr>
      <w:r>
        <w:rPr>
          <w:rFonts w:ascii="Arial" w:hAnsi="Arial" w:cs="Arial"/>
        </w:rPr>
        <w:t>Posting question on correct date on the website</w:t>
      </w:r>
    </w:p>
    <w:p w14:paraId="59664854" w14:textId="25F87D0B" w:rsidR="00407DC8" w:rsidRDefault="00407DC8" w:rsidP="00407DC8">
      <w:pPr>
        <w:pStyle w:val="ListParagraph"/>
        <w:numPr>
          <w:ilvl w:val="0"/>
          <w:numId w:val="12"/>
        </w:numPr>
        <w:rPr>
          <w:rFonts w:ascii="Arial" w:hAnsi="Arial" w:cs="Arial"/>
        </w:rPr>
      </w:pPr>
      <w:r>
        <w:rPr>
          <w:rFonts w:ascii="Arial" w:hAnsi="Arial" w:cs="Arial"/>
        </w:rPr>
        <w:t>Assisting with the identification of markers</w:t>
      </w:r>
    </w:p>
    <w:p w14:paraId="1CFBF36F" w14:textId="75A7780E" w:rsidR="00407DC8" w:rsidRDefault="00407DC8" w:rsidP="00407DC8">
      <w:pPr>
        <w:pStyle w:val="ListParagraph"/>
        <w:numPr>
          <w:ilvl w:val="0"/>
          <w:numId w:val="12"/>
        </w:numPr>
        <w:rPr>
          <w:rFonts w:ascii="Arial" w:hAnsi="Arial" w:cs="Arial"/>
        </w:rPr>
      </w:pPr>
      <w:r>
        <w:rPr>
          <w:rFonts w:ascii="Arial" w:hAnsi="Arial" w:cs="Arial"/>
        </w:rPr>
        <w:t>Log</w:t>
      </w:r>
      <w:r w:rsidR="005F1465">
        <w:rPr>
          <w:rFonts w:ascii="Arial" w:hAnsi="Arial" w:cs="Arial"/>
        </w:rPr>
        <w:t>ging</w:t>
      </w:r>
      <w:r>
        <w:rPr>
          <w:rFonts w:ascii="Arial" w:hAnsi="Arial" w:cs="Arial"/>
        </w:rPr>
        <w:t xml:space="preserve"> a</w:t>
      </w:r>
      <w:r w:rsidR="000971E4">
        <w:rPr>
          <w:rFonts w:ascii="Arial" w:hAnsi="Arial" w:cs="Arial"/>
        </w:rPr>
        <w:t>nd acknowledg</w:t>
      </w:r>
      <w:r w:rsidR="005F1465">
        <w:rPr>
          <w:rFonts w:ascii="Arial" w:hAnsi="Arial" w:cs="Arial"/>
        </w:rPr>
        <w:t>ing</w:t>
      </w:r>
      <w:r w:rsidR="000971E4">
        <w:rPr>
          <w:rFonts w:ascii="Arial" w:hAnsi="Arial" w:cs="Arial"/>
        </w:rPr>
        <w:t xml:space="preserve"> applications.</w:t>
      </w:r>
    </w:p>
    <w:p w14:paraId="5B48A2C2" w14:textId="09DDD131" w:rsidR="000971E4" w:rsidRDefault="000971E4" w:rsidP="00407DC8">
      <w:pPr>
        <w:pStyle w:val="ListParagraph"/>
        <w:numPr>
          <w:ilvl w:val="0"/>
          <w:numId w:val="12"/>
        </w:numPr>
        <w:rPr>
          <w:rFonts w:ascii="Arial" w:hAnsi="Arial" w:cs="Arial"/>
        </w:rPr>
      </w:pPr>
      <w:r>
        <w:rPr>
          <w:rFonts w:ascii="Arial" w:hAnsi="Arial" w:cs="Arial"/>
        </w:rPr>
        <w:t>Anonymis</w:t>
      </w:r>
      <w:r w:rsidR="005F1465">
        <w:rPr>
          <w:rFonts w:ascii="Arial" w:hAnsi="Arial" w:cs="Arial"/>
        </w:rPr>
        <w:t>ing</w:t>
      </w:r>
      <w:r>
        <w:rPr>
          <w:rFonts w:ascii="Arial" w:hAnsi="Arial" w:cs="Arial"/>
        </w:rPr>
        <w:t xml:space="preserve"> essays and distribut</w:t>
      </w:r>
      <w:r w:rsidR="005F1465">
        <w:rPr>
          <w:rFonts w:ascii="Arial" w:hAnsi="Arial" w:cs="Arial"/>
        </w:rPr>
        <w:t>ing</w:t>
      </w:r>
      <w:r>
        <w:rPr>
          <w:rFonts w:ascii="Arial" w:hAnsi="Arial" w:cs="Arial"/>
        </w:rPr>
        <w:t xml:space="preserve"> to markers with </w:t>
      </w:r>
      <w:r w:rsidR="005F1465">
        <w:rPr>
          <w:rFonts w:ascii="Arial" w:hAnsi="Arial" w:cs="Arial"/>
        </w:rPr>
        <w:t>marking sheet, rules and a reminder of the question.</w:t>
      </w:r>
    </w:p>
    <w:p w14:paraId="5B2A1C77" w14:textId="723C6B04" w:rsidR="005F1465" w:rsidRDefault="005F1465" w:rsidP="00407DC8">
      <w:pPr>
        <w:pStyle w:val="ListParagraph"/>
        <w:numPr>
          <w:ilvl w:val="0"/>
          <w:numId w:val="12"/>
        </w:numPr>
        <w:rPr>
          <w:rFonts w:ascii="Arial" w:hAnsi="Arial" w:cs="Arial"/>
        </w:rPr>
      </w:pPr>
      <w:r>
        <w:rPr>
          <w:rFonts w:ascii="Arial" w:hAnsi="Arial" w:cs="Arial"/>
        </w:rPr>
        <w:t>Liaising with winners, arranging payment of prizes and invitation to prize-giving.</w:t>
      </w:r>
      <w:r w:rsidR="006E2EB1">
        <w:rPr>
          <w:rFonts w:ascii="Arial" w:hAnsi="Arial" w:cs="Arial"/>
        </w:rPr>
        <w:t xml:space="preserve"> </w:t>
      </w:r>
    </w:p>
    <w:p w14:paraId="7BB31023" w14:textId="45E818E8" w:rsidR="00400F49" w:rsidRPr="00407DC8" w:rsidRDefault="00400F49" w:rsidP="00407DC8">
      <w:pPr>
        <w:pStyle w:val="ListParagraph"/>
        <w:numPr>
          <w:ilvl w:val="0"/>
          <w:numId w:val="12"/>
        </w:numPr>
        <w:rPr>
          <w:rFonts w:ascii="Arial" w:hAnsi="Arial" w:cs="Arial"/>
        </w:rPr>
      </w:pPr>
      <w:r>
        <w:rPr>
          <w:rFonts w:ascii="Arial" w:hAnsi="Arial" w:cs="Arial"/>
        </w:rPr>
        <w:t>Prepare notes for prize-giving</w:t>
      </w:r>
    </w:p>
    <w:p w14:paraId="27E056F7" w14:textId="2676BE93" w:rsidR="00456518" w:rsidRDefault="00456518" w:rsidP="00456518">
      <w:pPr>
        <w:rPr>
          <w:rFonts w:ascii="Arial" w:hAnsi="Arial" w:cs="Arial"/>
          <w:b/>
          <w:bCs/>
        </w:rPr>
      </w:pPr>
      <w:r>
        <w:rPr>
          <w:rFonts w:ascii="Arial" w:hAnsi="Arial" w:cs="Arial"/>
          <w:b/>
          <w:bCs/>
        </w:rPr>
        <w:t>Membership</w:t>
      </w:r>
    </w:p>
    <w:p w14:paraId="41B7BD92" w14:textId="2E1D065B" w:rsidR="00456518" w:rsidRDefault="00456518" w:rsidP="00456518">
      <w:pPr>
        <w:pStyle w:val="ListParagraph"/>
        <w:numPr>
          <w:ilvl w:val="0"/>
          <w:numId w:val="7"/>
        </w:numPr>
        <w:rPr>
          <w:rFonts w:ascii="Arial" w:hAnsi="Arial" w:cs="Arial"/>
        </w:rPr>
      </w:pPr>
      <w:r>
        <w:rPr>
          <w:rFonts w:ascii="Arial" w:hAnsi="Arial" w:cs="Arial"/>
        </w:rPr>
        <w:t>Keep</w:t>
      </w:r>
      <w:r w:rsidR="009D39CB">
        <w:rPr>
          <w:rFonts w:ascii="Arial" w:hAnsi="Arial" w:cs="Arial"/>
        </w:rPr>
        <w:t>ing</w:t>
      </w:r>
      <w:r>
        <w:rPr>
          <w:rFonts w:ascii="Arial" w:hAnsi="Arial" w:cs="Arial"/>
        </w:rPr>
        <w:t xml:space="preserve"> the membership database</w:t>
      </w:r>
    </w:p>
    <w:p w14:paraId="2D7BEF3E" w14:textId="012BB56A" w:rsidR="00C3262D" w:rsidRDefault="009F07BD" w:rsidP="00456518">
      <w:pPr>
        <w:pStyle w:val="ListParagraph"/>
        <w:numPr>
          <w:ilvl w:val="0"/>
          <w:numId w:val="7"/>
        </w:numPr>
        <w:rPr>
          <w:rFonts w:ascii="Arial" w:hAnsi="Arial" w:cs="Arial"/>
        </w:rPr>
      </w:pPr>
      <w:r>
        <w:rPr>
          <w:rFonts w:ascii="Arial" w:hAnsi="Arial" w:cs="Arial"/>
        </w:rPr>
        <w:t>Managing the annual PBA membership renewals and subscription payments (October/November).  L</w:t>
      </w:r>
      <w:r w:rsidR="00AA47E2">
        <w:rPr>
          <w:rFonts w:ascii="Arial" w:hAnsi="Arial" w:cs="Arial"/>
        </w:rPr>
        <w:t>iais</w:t>
      </w:r>
      <w:r>
        <w:rPr>
          <w:rFonts w:ascii="Arial" w:hAnsi="Arial" w:cs="Arial"/>
        </w:rPr>
        <w:t>ing</w:t>
      </w:r>
      <w:r w:rsidR="00AA47E2">
        <w:rPr>
          <w:rFonts w:ascii="Arial" w:hAnsi="Arial" w:cs="Arial"/>
        </w:rPr>
        <w:t xml:space="preserve"> with th</w:t>
      </w:r>
      <w:r>
        <w:rPr>
          <w:rFonts w:ascii="Arial" w:hAnsi="Arial" w:cs="Arial"/>
        </w:rPr>
        <w:t>ose</w:t>
      </w:r>
      <w:r w:rsidR="00AA47E2">
        <w:rPr>
          <w:rFonts w:ascii="Arial" w:hAnsi="Arial" w:cs="Arial"/>
        </w:rPr>
        <w:t xml:space="preserve"> chambers that pay by block payment</w:t>
      </w:r>
      <w:r>
        <w:rPr>
          <w:rFonts w:ascii="Arial" w:hAnsi="Arial" w:cs="Arial"/>
        </w:rPr>
        <w:t xml:space="preserve"> by sending them a list of current members in October </w:t>
      </w:r>
      <w:r w:rsidR="00AA47E2">
        <w:rPr>
          <w:rFonts w:ascii="Arial" w:hAnsi="Arial" w:cs="Arial"/>
        </w:rPr>
        <w:t>to be amended.</w:t>
      </w:r>
    </w:p>
    <w:p w14:paraId="6A96F665" w14:textId="185FB64B" w:rsidR="009F07BD" w:rsidRDefault="009F07BD" w:rsidP="00456518">
      <w:pPr>
        <w:pStyle w:val="ListParagraph"/>
        <w:numPr>
          <w:ilvl w:val="0"/>
          <w:numId w:val="7"/>
        </w:numPr>
        <w:rPr>
          <w:rFonts w:ascii="Arial" w:hAnsi="Arial" w:cs="Arial"/>
        </w:rPr>
      </w:pPr>
      <w:r>
        <w:rPr>
          <w:rFonts w:ascii="Arial" w:hAnsi="Arial" w:cs="Arial"/>
        </w:rPr>
        <w:t xml:space="preserve">Tracking members who pay by standing order on 1 October, updating their membership record and sending them a receipt.  </w:t>
      </w:r>
    </w:p>
    <w:p w14:paraId="17E1B6AA" w14:textId="2D3FF38C" w:rsidR="009F07BD" w:rsidRDefault="009F07BD" w:rsidP="00456518">
      <w:pPr>
        <w:pStyle w:val="ListParagraph"/>
        <w:numPr>
          <w:ilvl w:val="0"/>
          <w:numId w:val="7"/>
        </w:numPr>
        <w:rPr>
          <w:rFonts w:ascii="Arial" w:hAnsi="Arial" w:cs="Arial"/>
        </w:rPr>
      </w:pPr>
      <w:r>
        <w:rPr>
          <w:rFonts w:ascii="Arial" w:hAnsi="Arial" w:cs="Arial"/>
        </w:rPr>
        <w:t>Sending all other members not accounted for above, an invoice for their subscriptions.</w:t>
      </w:r>
    </w:p>
    <w:p w14:paraId="03955596" w14:textId="4DE676F4" w:rsidR="009F07BD" w:rsidRDefault="009F07BD" w:rsidP="00456518">
      <w:pPr>
        <w:pStyle w:val="ListParagraph"/>
        <w:numPr>
          <w:ilvl w:val="0"/>
          <w:numId w:val="7"/>
        </w:numPr>
        <w:rPr>
          <w:rFonts w:ascii="Arial" w:hAnsi="Arial" w:cs="Arial"/>
        </w:rPr>
      </w:pPr>
      <w:r>
        <w:rPr>
          <w:rFonts w:ascii="Arial" w:hAnsi="Arial" w:cs="Arial"/>
        </w:rPr>
        <w:t>Tracking payments and chasing non-payers.</w:t>
      </w:r>
    </w:p>
    <w:p w14:paraId="791A55CC" w14:textId="0B8AA5CF" w:rsidR="00AA47E2" w:rsidRDefault="009F07BD" w:rsidP="00456518">
      <w:pPr>
        <w:pStyle w:val="ListParagraph"/>
        <w:numPr>
          <w:ilvl w:val="0"/>
          <w:numId w:val="7"/>
        </w:numPr>
        <w:rPr>
          <w:rFonts w:ascii="Arial" w:hAnsi="Arial" w:cs="Arial"/>
        </w:rPr>
      </w:pPr>
      <w:r>
        <w:rPr>
          <w:rFonts w:ascii="Arial" w:hAnsi="Arial" w:cs="Arial"/>
        </w:rPr>
        <w:t>Dealing with applications to join the PBA in collaboration with the membership secretary</w:t>
      </w:r>
      <w:r w:rsidR="00A20875">
        <w:rPr>
          <w:rFonts w:ascii="Arial" w:hAnsi="Arial" w:cs="Arial"/>
        </w:rPr>
        <w:t xml:space="preserve">. </w:t>
      </w:r>
      <w:r w:rsidR="008D11E7">
        <w:rPr>
          <w:rFonts w:ascii="Arial" w:hAnsi="Arial" w:cs="Arial"/>
        </w:rPr>
        <w:t>Once approved, send an invoice with an explanation by email to the applicant.  Once paid, set up the membership account.</w:t>
      </w:r>
    </w:p>
    <w:p w14:paraId="56740C17" w14:textId="0A155B7C" w:rsidR="00C6524C" w:rsidRDefault="00C6524C" w:rsidP="00456518">
      <w:pPr>
        <w:pStyle w:val="ListParagraph"/>
        <w:numPr>
          <w:ilvl w:val="0"/>
          <w:numId w:val="7"/>
        </w:numPr>
        <w:rPr>
          <w:rFonts w:ascii="Arial" w:hAnsi="Arial" w:cs="Arial"/>
        </w:rPr>
      </w:pPr>
      <w:r>
        <w:rPr>
          <w:rFonts w:ascii="Arial" w:hAnsi="Arial" w:cs="Arial"/>
        </w:rPr>
        <w:t>Deal with membership queries and raise any issues with the membership secretary if necessary.</w:t>
      </w:r>
    </w:p>
    <w:p w14:paraId="6E5F01AA" w14:textId="5B426C74" w:rsidR="00C26C73" w:rsidRDefault="00C26C73" w:rsidP="00456518">
      <w:pPr>
        <w:pStyle w:val="ListParagraph"/>
        <w:numPr>
          <w:ilvl w:val="0"/>
          <w:numId w:val="7"/>
        </w:numPr>
        <w:rPr>
          <w:rFonts w:ascii="Arial" w:hAnsi="Arial" w:cs="Arial"/>
        </w:rPr>
      </w:pPr>
      <w:r>
        <w:rPr>
          <w:rFonts w:ascii="Arial" w:hAnsi="Arial" w:cs="Arial"/>
        </w:rPr>
        <w:t>Liaise with the Treasurer in respect of any unpaid subscriptions.</w:t>
      </w:r>
    </w:p>
    <w:p w14:paraId="2AA6C638" w14:textId="60F82CA7" w:rsidR="009975DC" w:rsidRDefault="009975DC" w:rsidP="00456518">
      <w:pPr>
        <w:pStyle w:val="ListParagraph"/>
        <w:numPr>
          <w:ilvl w:val="0"/>
          <w:numId w:val="7"/>
        </w:numPr>
        <w:rPr>
          <w:rFonts w:ascii="Arial" w:hAnsi="Arial" w:cs="Arial"/>
        </w:rPr>
      </w:pPr>
      <w:r>
        <w:rPr>
          <w:rFonts w:ascii="Arial" w:hAnsi="Arial" w:cs="Arial"/>
        </w:rPr>
        <w:t>Maintain records of honorary academic members.</w:t>
      </w:r>
    </w:p>
    <w:p w14:paraId="36514FAD" w14:textId="77777777" w:rsidR="00C26C73" w:rsidRDefault="00C26C73" w:rsidP="00C26C73">
      <w:pPr>
        <w:rPr>
          <w:rFonts w:ascii="Arial" w:hAnsi="Arial" w:cs="Arial"/>
        </w:rPr>
      </w:pPr>
    </w:p>
    <w:p w14:paraId="5D89FB39" w14:textId="4205537F" w:rsidR="00427BD6" w:rsidRDefault="00427BD6" w:rsidP="00C26C73">
      <w:pPr>
        <w:rPr>
          <w:rFonts w:ascii="Arial" w:hAnsi="Arial" w:cs="Arial"/>
          <w:b/>
          <w:bCs/>
        </w:rPr>
      </w:pPr>
      <w:r>
        <w:rPr>
          <w:rFonts w:ascii="Arial" w:hAnsi="Arial" w:cs="Arial"/>
          <w:b/>
          <w:bCs/>
        </w:rPr>
        <w:t>Communications</w:t>
      </w:r>
    </w:p>
    <w:p w14:paraId="6403C095" w14:textId="769C402F" w:rsidR="00427BD6" w:rsidRDefault="00C440D3" w:rsidP="00427BD6">
      <w:pPr>
        <w:pStyle w:val="ListParagraph"/>
        <w:numPr>
          <w:ilvl w:val="0"/>
          <w:numId w:val="11"/>
        </w:numPr>
        <w:rPr>
          <w:rFonts w:ascii="Arial" w:hAnsi="Arial" w:cs="Arial"/>
        </w:rPr>
      </w:pPr>
      <w:r>
        <w:rPr>
          <w:rFonts w:ascii="Arial" w:hAnsi="Arial" w:cs="Arial"/>
        </w:rPr>
        <w:t>Maintain</w:t>
      </w:r>
      <w:r w:rsidR="009D39CB">
        <w:rPr>
          <w:rFonts w:ascii="Arial" w:hAnsi="Arial" w:cs="Arial"/>
        </w:rPr>
        <w:t>ing</w:t>
      </w:r>
      <w:r>
        <w:rPr>
          <w:rFonts w:ascii="Arial" w:hAnsi="Arial" w:cs="Arial"/>
        </w:rPr>
        <w:t xml:space="preserve"> iContact account for email outs and newsletters</w:t>
      </w:r>
    </w:p>
    <w:p w14:paraId="62A2ECA9" w14:textId="6842EC00" w:rsidR="00C440D3" w:rsidRDefault="00C440D3" w:rsidP="00427BD6">
      <w:pPr>
        <w:pStyle w:val="ListParagraph"/>
        <w:numPr>
          <w:ilvl w:val="0"/>
          <w:numId w:val="11"/>
        </w:numPr>
        <w:rPr>
          <w:rFonts w:ascii="Arial" w:hAnsi="Arial" w:cs="Arial"/>
        </w:rPr>
      </w:pPr>
      <w:r>
        <w:rPr>
          <w:rFonts w:ascii="Arial" w:hAnsi="Arial" w:cs="Arial"/>
        </w:rPr>
        <w:t>Collat</w:t>
      </w:r>
      <w:r w:rsidR="009D39CB">
        <w:rPr>
          <w:rFonts w:ascii="Arial" w:hAnsi="Arial" w:cs="Arial"/>
        </w:rPr>
        <w:t>ing</w:t>
      </w:r>
      <w:r>
        <w:rPr>
          <w:rFonts w:ascii="Arial" w:hAnsi="Arial" w:cs="Arial"/>
        </w:rPr>
        <w:t xml:space="preserve"> information for newsletters which go out as and when required</w:t>
      </w:r>
      <w:r w:rsidR="009D39CB">
        <w:rPr>
          <w:rFonts w:ascii="Arial" w:hAnsi="Arial" w:cs="Arial"/>
        </w:rPr>
        <w:t xml:space="preserve"> (every couple of weeks)</w:t>
      </w:r>
      <w:r>
        <w:rPr>
          <w:rFonts w:ascii="Arial" w:hAnsi="Arial" w:cs="Arial"/>
        </w:rPr>
        <w:t>.  Liaise with relevant committee members on content and then send out to members.</w:t>
      </w:r>
    </w:p>
    <w:p w14:paraId="538FA9F8" w14:textId="5329E9C8" w:rsidR="00C440D3" w:rsidRDefault="00C440D3" w:rsidP="00E55A73">
      <w:pPr>
        <w:pStyle w:val="ListParagraph"/>
        <w:rPr>
          <w:rFonts w:ascii="Arial" w:hAnsi="Arial" w:cs="Arial"/>
        </w:rPr>
      </w:pPr>
    </w:p>
    <w:p w14:paraId="1FB61582" w14:textId="77777777" w:rsidR="00E55A73" w:rsidRPr="00427BD6" w:rsidRDefault="00E55A73" w:rsidP="00E55A73">
      <w:pPr>
        <w:pStyle w:val="ListParagraph"/>
        <w:rPr>
          <w:rFonts w:ascii="Arial" w:hAnsi="Arial" w:cs="Arial"/>
        </w:rPr>
      </w:pPr>
    </w:p>
    <w:p w14:paraId="0770E625" w14:textId="338702FA" w:rsidR="00C26C73" w:rsidRDefault="00C26C73" w:rsidP="00C26C73">
      <w:pPr>
        <w:rPr>
          <w:rFonts w:ascii="Arial" w:hAnsi="Arial" w:cs="Arial"/>
          <w:b/>
          <w:bCs/>
        </w:rPr>
      </w:pPr>
      <w:r>
        <w:rPr>
          <w:rFonts w:ascii="Arial" w:hAnsi="Arial" w:cs="Arial"/>
          <w:b/>
          <w:bCs/>
        </w:rPr>
        <w:t>Financial</w:t>
      </w:r>
    </w:p>
    <w:p w14:paraId="7E4FA3AB" w14:textId="74309373" w:rsidR="00C26C73" w:rsidRDefault="00CF444C" w:rsidP="00C26C73">
      <w:pPr>
        <w:pStyle w:val="ListParagraph"/>
        <w:numPr>
          <w:ilvl w:val="0"/>
          <w:numId w:val="8"/>
        </w:numPr>
        <w:rPr>
          <w:rFonts w:ascii="Arial" w:hAnsi="Arial" w:cs="Arial"/>
        </w:rPr>
      </w:pPr>
      <w:r>
        <w:rPr>
          <w:rFonts w:ascii="Arial" w:hAnsi="Arial" w:cs="Arial"/>
        </w:rPr>
        <w:t>Manag</w:t>
      </w:r>
      <w:r w:rsidR="009D39CB">
        <w:rPr>
          <w:rFonts w:ascii="Arial" w:hAnsi="Arial" w:cs="Arial"/>
        </w:rPr>
        <w:t>ing</w:t>
      </w:r>
      <w:r>
        <w:rPr>
          <w:rFonts w:ascii="Arial" w:hAnsi="Arial" w:cs="Arial"/>
        </w:rPr>
        <w:t xml:space="preserve"> PBA bank account</w:t>
      </w:r>
      <w:r w:rsidR="002465BB">
        <w:rPr>
          <w:rFonts w:ascii="Arial" w:hAnsi="Arial" w:cs="Arial"/>
        </w:rPr>
        <w:t xml:space="preserve">, </w:t>
      </w:r>
      <w:r w:rsidR="009D39CB">
        <w:rPr>
          <w:rFonts w:ascii="Arial" w:hAnsi="Arial" w:cs="Arial"/>
        </w:rPr>
        <w:t>including</w:t>
      </w:r>
      <w:r w:rsidR="002465BB">
        <w:rPr>
          <w:rFonts w:ascii="Arial" w:hAnsi="Arial" w:cs="Arial"/>
        </w:rPr>
        <w:t xml:space="preserve"> mandates where necessary.  Reconcile quarterly </w:t>
      </w:r>
      <w:r w:rsidR="00295F00">
        <w:rPr>
          <w:rFonts w:ascii="Arial" w:hAnsi="Arial" w:cs="Arial"/>
        </w:rPr>
        <w:t xml:space="preserve">accounts </w:t>
      </w:r>
      <w:r w:rsidR="002465BB">
        <w:rPr>
          <w:rFonts w:ascii="Arial" w:hAnsi="Arial" w:cs="Arial"/>
        </w:rPr>
        <w:t>with the Xero accounting software</w:t>
      </w:r>
      <w:r w:rsidR="0079510A">
        <w:rPr>
          <w:rFonts w:ascii="Arial" w:hAnsi="Arial" w:cs="Arial"/>
        </w:rPr>
        <w:t xml:space="preserve">, this involves, identifying each transaction, allocating it to the correct budget heading and uploading </w:t>
      </w:r>
      <w:r w:rsidR="00C16154">
        <w:rPr>
          <w:rFonts w:ascii="Arial" w:hAnsi="Arial" w:cs="Arial"/>
        </w:rPr>
        <w:t xml:space="preserve">the relevant invoice. </w:t>
      </w:r>
      <w:r w:rsidR="002465BB">
        <w:rPr>
          <w:rFonts w:ascii="Arial" w:hAnsi="Arial" w:cs="Arial"/>
        </w:rPr>
        <w:t>Ensur</w:t>
      </w:r>
      <w:r w:rsidR="00C16154">
        <w:rPr>
          <w:rFonts w:ascii="Arial" w:hAnsi="Arial" w:cs="Arial"/>
        </w:rPr>
        <w:t>ing</w:t>
      </w:r>
      <w:r w:rsidR="002465BB">
        <w:rPr>
          <w:rFonts w:ascii="Arial" w:hAnsi="Arial" w:cs="Arial"/>
        </w:rPr>
        <w:t xml:space="preserve"> bank feed working to Xero, accounting software</w:t>
      </w:r>
      <w:r w:rsidR="00C16154">
        <w:rPr>
          <w:rFonts w:ascii="Arial" w:hAnsi="Arial" w:cs="Arial"/>
        </w:rPr>
        <w:t xml:space="preserve"> and fixing when not working</w:t>
      </w:r>
      <w:r w:rsidR="002465BB">
        <w:rPr>
          <w:rFonts w:ascii="Arial" w:hAnsi="Arial" w:cs="Arial"/>
        </w:rPr>
        <w:t>.</w:t>
      </w:r>
      <w:r w:rsidR="0079510A">
        <w:rPr>
          <w:rFonts w:ascii="Arial" w:hAnsi="Arial" w:cs="Arial"/>
        </w:rPr>
        <w:t xml:space="preserve"> </w:t>
      </w:r>
    </w:p>
    <w:p w14:paraId="32CBA943" w14:textId="2DF2D7D0" w:rsidR="00C16154" w:rsidRDefault="002B2DF1" w:rsidP="00C26C73">
      <w:pPr>
        <w:pStyle w:val="ListParagraph"/>
        <w:numPr>
          <w:ilvl w:val="0"/>
          <w:numId w:val="8"/>
        </w:numPr>
        <w:rPr>
          <w:rFonts w:ascii="Arial" w:hAnsi="Arial" w:cs="Arial"/>
        </w:rPr>
      </w:pPr>
      <w:r>
        <w:rPr>
          <w:rFonts w:ascii="Arial" w:hAnsi="Arial" w:cs="Arial"/>
        </w:rPr>
        <w:t>Reconciling Stripe payments made via the PBA website</w:t>
      </w:r>
      <w:r w:rsidR="00861061">
        <w:rPr>
          <w:rFonts w:ascii="Arial" w:hAnsi="Arial" w:cs="Arial"/>
        </w:rPr>
        <w:t xml:space="preserve"> to Xero and adjusting for Stripe payment fee.</w:t>
      </w:r>
    </w:p>
    <w:p w14:paraId="6E67E2E4" w14:textId="473E0C9A" w:rsidR="00D244E7" w:rsidRDefault="00D244E7" w:rsidP="00C26C73">
      <w:pPr>
        <w:pStyle w:val="ListParagraph"/>
        <w:numPr>
          <w:ilvl w:val="0"/>
          <w:numId w:val="8"/>
        </w:numPr>
        <w:rPr>
          <w:rFonts w:ascii="Arial" w:hAnsi="Arial" w:cs="Arial"/>
        </w:rPr>
      </w:pPr>
      <w:r>
        <w:rPr>
          <w:rFonts w:ascii="Arial" w:hAnsi="Arial" w:cs="Arial"/>
        </w:rPr>
        <w:t>Produc</w:t>
      </w:r>
      <w:r w:rsidR="009D39CB">
        <w:rPr>
          <w:rFonts w:ascii="Arial" w:hAnsi="Arial" w:cs="Arial"/>
        </w:rPr>
        <w:t>ing</w:t>
      </w:r>
      <w:r>
        <w:rPr>
          <w:rFonts w:ascii="Arial" w:hAnsi="Arial" w:cs="Arial"/>
        </w:rPr>
        <w:t xml:space="preserve"> </w:t>
      </w:r>
      <w:r w:rsidR="00861061">
        <w:rPr>
          <w:rFonts w:ascii="Arial" w:hAnsi="Arial" w:cs="Arial"/>
        </w:rPr>
        <w:t xml:space="preserve">a </w:t>
      </w:r>
      <w:r>
        <w:rPr>
          <w:rFonts w:ascii="Arial" w:hAnsi="Arial" w:cs="Arial"/>
        </w:rPr>
        <w:t>draft budget annually, with the Treasurer and actual vs budget documents as required.</w:t>
      </w:r>
    </w:p>
    <w:p w14:paraId="570C8973" w14:textId="5AE4E6A3" w:rsidR="00BA06D7" w:rsidRDefault="00A2315F" w:rsidP="00C26C73">
      <w:pPr>
        <w:pStyle w:val="ListParagraph"/>
        <w:numPr>
          <w:ilvl w:val="0"/>
          <w:numId w:val="8"/>
        </w:numPr>
        <w:rPr>
          <w:rFonts w:ascii="Arial" w:hAnsi="Arial" w:cs="Arial"/>
        </w:rPr>
      </w:pPr>
      <w:r>
        <w:rPr>
          <w:rFonts w:ascii="Arial" w:hAnsi="Arial" w:cs="Arial"/>
        </w:rPr>
        <w:t>Produc</w:t>
      </w:r>
      <w:r w:rsidR="009D39CB">
        <w:rPr>
          <w:rFonts w:ascii="Arial" w:hAnsi="Arial" w:cs="Arial"/>
        </w:rPr>
        <w:t>ing</w:t>
      </w:r>
      <w:r>
        <w:rPr>
          <w:rFonts w:ascii="Arial" w:hAnsi="Arial" w:cs="Arial"/>
        </w:rPr>
        <w:t xml:space="preserve"> VAT invoices for all income, subscriptions or event payments.  </w:t>
      </w:r>
    </w:p>
    <w:p w14:paraId="4EAA2C07" w14:textId="107EC7D9" w:rsidR="006A7B0F" w:rsidRDefault="00BA06D7" w:rsidP="00C26C73">
      <w:pPr>
        <w:pStyle w:val="ListParagraph"/>
        <w:numPr>
          <w:ilvl w:val="0"/>
          <w:numId w:val="8"/>
        </w:numPr>
        <w:rPr>
          <w:rFonts w:ascii="Arial" w:hAnsi="Arial" w:cs="Arial"/>
        </w:rPr>
      </w:pPr>
      <w:r>
        <w:rPr>
          <w:rFonts w:ascii="Arial" w:hAnsi="Arial" w:cs="Arial"/>
        </w:rPr>
        <w:t>Manag</w:t>
      </w:r>
      <w:r w:rsidR="009D39CB">
        <w:rPr>
          <w:rFonts w:ascii="Arial" w:hAnsi="Arial" w:cs="Arial"/>
        </w:rPr>
        <w:t>ing</w:t>
      </w:r>
      <w:r>
        <w:rPr>
          <w:rFonts w:ascii="Arial" w:hAnsi="Arial" w:cs="Arial"/>
        </w:rPr>
        <w:t xml:space="preserve"> invoices payable, se</w:t>
      </w:r>
      <w:r w:rsidR="009D39CB">
        <w:rPr>
          <w:rFonts w:ascii="Arial" w:hAnsi="Arial" w:cs="Arial"/>
        </w:rPr>
        <w:t>t</w:t>
      </w:r>
      <w:r>
        <w:rPr>
          <w:rFonts w:ascii="Arial" w:hAnsi="Arial" w:cs="Arial"/>
        </w:rPr>
        <w:t>t</w:t>
      </w:r>
      <w:r w:rsidR="009D39CB">
        <w:rPr>
          <w:rFonts w:ascii="Arial" w:hAnsi="Arial" w:cs="Arial"/>
        </w:rPr>
        <w:t>ing</w:t>
      </w:r>
      <w:r>
        <w:rPr>
          <w:rFonts w:ascii="Arial" w:hAnsi="Arial" w:cs="Arial"/>
        </w:rPr>
        <w:t xml:space="preserve"> payments up on online banking, fil</w:t>
      </w:r>
      <w:r w:rsidR="009D39CB">
        <w:rPr>
          <w:rFonts w:ascii="Arial" w:hAnsi="Arial" w:cs="Arial"/>
        </w:rPr>
        <w:t>ing</w:t>
      </w:r>
      <w:r>
        <w:rPr>
          <w:rFonts w:ascii="Arial" w:hAnsi="Arial" w:cs="Arial"/>
        </w:rPr>
        <w:t xml:space="preserve"> invoices and </w:t>
      </w:r>
      <w:r w:rsidR="006A7B0F">
        <w:rPr>
          <w:rFonts w:ascii="Arial" w:hAnsi="Arial" w:cs="Arial"/>
        </w:rPr>
        <w:t>send</w:t>
      </w:r>
      <w:r w:rsidR="009D39CB">
        <w:rPr>
          <w:rFonts w:ascii="Arial" w:hAnsi="Arial" w:cs="Arial"/>
        </w:rPr>
        <w:t>ing</w:t>
      </w:r>
      <w:r w:rsidR="006A7B0F">
        <w:rPr>
          <w:rFonts w:ascii="Arial" w:hAnsi="Arial" w:cs="Arial"/>
        </w:rPr>
        <w:t xml:space="preserve"> email request to signatories to approve payments via online banking.  Track</w:t>
      </w:r>
      <w:r w:rsidR="009D39CB">
        <w:rPr>
          <w:rFonts w:ascii="Arial" w:hAnsi="Arial" w:cs="Arial"/>
        </w:rPr>
        <w:t>ing those</w:t>
      </w:r>
      <w:r w:rsidR="006A7B0F">
        <w:rPr>
          <w:rFonts w:ascii="Arial" w:hAnsi="Arial" w:cs="Arial"/>
        </w:rPr>
        <w:t xml:space="preserve"> payments</w:t>
      </w:r>
    </w:p>
    <w:p w14:paraId="4872F02B" w14:textId="255C620D" w:rsidR="00366E9A" w:rsidRDefault="00366E9A" w:rsidP="00C26C73">
      <w:pPr>
        <w:pStyle w:val="ListParagraph"/>
        <w:numPr>
          <w:ilvl w:val="0"/>
          <w:numId w:val="8"/>
        </w:numPr>
        <w:rPr>
          <w:rFonts w:ascii="Arial" w:hAnsi="Arial" w:cs="Arial"/>
        </w:rPr>
      </w:pPr>
      <w:r>
        <w:rPr>
          <w:rFonts w:ascii="Arial" w:hAnsi="Arial" w:cs="Arial"/>
        </w:rPr>
        <w:t>Liaising with the accountant on the production of the annual report and accounts.</w:t>
      </w:r>
    </w:p>
    <w:p w14:paraId="4876F0F8" w14:textId="4656E2F0" w:rsidR="00D244E7" w:rsidRDefault="00295F00" w:rsidP="00C26C73">
      <w:pPr>
        <w:pStyle w:val="ListParagraph"/>
        <w:numPr>
          <w:ilvl w:val="0"/>
          <w:numId w:val="8"/>
        </w:numPr>
        <w:rPr>
          <w:rFonts w:ascii="Arial" w:hAnsi="Arial" w:cs="Arial"/>
        </w:rPr>
      </w:pPr>
      <w:r>
        <w:rPr>
          <w:rFonts w:ascii="Arial" w:hAnsi="Arial" w:cs="Arial"/>
        </w:rPr>
        <w:t>Organising insurance renewal annually.</w:t>
      </w:r>
    </w:p>
    <w:p w14:paraId="38E3F194" w14:textId="77777777" w:rsidR="00295F00" w:rsidRDefault="00295F00" w:rsidP="00295F00">
      <w:pPr>
        <w:pStyle w:val="ListParagraph"/>
        <w:rPr>
          <w:rFonts w:ascii="Arial" w:hAnsi="Arial" w:cs="Arial"/>
        </w:rPr>
      </w:pPr>
    </w:p>
    <w:p w14:paraId="52BDB586" w14:textId="31C6E142" w:rsidR="00135E09" w:rsidRDefault="00135E09" w:rsidP="008022B5">
      <w:pPr>
        <w:rPr>
          <w:rFonts w:ascii="Arial" w:hAnsi="Arial" w:cs="Arial"/>
          <w:b/>
          <w:bCs/>
        </w:rPr>
      </w:pPr>
      <w:r w:rsidRPr="00135E09">
        <w:rPr>
          <w:rFonts w:ascii="Arial" w:hAnsi="Arial" w:cs="Arial"/>
          <w:b/>
          <w:bCs/>
        </w:rPr>
        <w:t>Consultation Papers</w:t>
      </w:r>
    </w:p>
    <w:p w14:paraId="695E5A3A" w14:textId="6C6A1721" w:rsidR="00135E09" w:rsidRDefault="000A0CCE" w:rsidP="00135E09">
      <w:pPr>
        <w:pStyle w:val="ListParagraph"/>
        <w:numPr>
          <w:ilvl w:val="0"/>
          <w:numId w:val="9"/>
        </w:numPr>
        <w:rPr>
          <w:rFonts w:ascii="Arial" w:hAnsi="Arial" w:cs="Arial"/>
        </w:rPr>
      </w:pPr>
      <w:r>
        <w:rPr>
          <w:rFonts w:ascii="Arial" w:hAnsi="Arial" w:cs="Arial"/>
        </w:rPr>
        <w:t>Liais</w:t>
      </w:r>
      <w:r w:rsidR="009D39CB">
        <w:rPr>
          <w:rFonts w:ascii="Arial" w:hAnsi="Arial" w:cs="Arial"/>
        </w:rPr>
        <w:t>ing</w:t>
      </w:r>
      <w:r>
        <w:rPr>
          <w:rFonts w:ascii="Arial" w:hAnsi="Arial" w:cs="Arial"/>
        </w:rPr>
        <w:t xml:space="preserve"> with the law reform committee to file and post responses on the PBA website</w:t>
      </w:r>
    </w:p>
    <w:p w14:paraId="53C202B1" w14:textId="77777777" w:rsidR="000A0CCE" w:rsidRDefault="000A0CCE" w:rsidP="000A0CCE">
      <w:pPr>
        <w:rPr>
          <w:rFonts w:ascii="Arial" w:hAnsi="Arial" w:cs="Arial"/>
        </w:rPr>
      </w:pPr>
    </w:p>
    <w:p w14:paraId="2780E21F" w14:textId="295101DF" w:rsidR="000A0CCE" w:rsidRDefault="000A0CCE" w:rsidP="000A0CCE">
      <w:pPr>
        <w:rPr>
          <w:rFonts w:ascii="Arial" w:hAnsi="Arial" w:cs="Arial"/>
          <w:b/>
          <w:bCs/>
        </w:rPr>
      </w:pPr>
      <w:r>
        <w:rPr>
          <w:rFonts w:ascii="Arial" w:hAnsi="Arial" w:cs="Arial"/>
          <w:b/>
          <w:bCs/>
        </w:rPr>
        <w:t>Website</w:t>
      </w:r>
    </w:p>
    <w:p w14:paraId="52C4C3E6" w14:textId="2359610E" w:rsidR="000A0CCE" w:rsidRDefault="00DB1C12" w:rsidP="000A0CCE">
      <w:pPr>
        <w:pStyle w:val="ListParagraph"/>
        <w:numPr>
          <w:ilvl w:val="0"/>
          <w:numId w:val="9"/>
        </w:numPr>
        <w:rPr>
          <w:rFonts w:ascii="Arial" w:hAnsi="Arial" w:cs="Arial"/>
        </w:rPr>
      </w:pPr>
      <w:r>
        <w:rPr>
          <w:rFonts w:ascii="Arial" w:hAnsi="Arial" w:cs="Arial"/>
        </w:rPr>
        <w:t>Oversee</w:t>
      </w:r>
      <w:r w:rsidR="009D39CB">
        <w:rPr>
          <w:rFonts w:ascii="Arial" w:hAnsi="Arial" w:cs="Arial"/>
        </w:rPr>
        <w:t>ing</w:t>
      </w:r>
      <w:r>
        <w:rPr>
          <w:rFonts w:ascii="Arial" w:hAnsi="Arial" w:cs="Arial"/>
        </w:rPr>
        <w:t xml:space="preserve"> the administration and maintenance of the website.  Liais</w:t>
      </w:r>
      <w:r w:rsidR="009D39CB">
        <w:rPr>
          <w:rFonts w:ascii="Arial" w:hAnsi="Arial" w:cs="Arial"/>
        </w:rPr>
        <w:t>ing</w:t>
      </w:r>
      <w:r>
        <w:rPr>
          <w:rFonts w:ascii="Arial" w:hAnsi="Arial" w:cs="Arial"/>
        </w:rPr>
        <w:t xml:space="preserve"> with website hosts/maintenance company.</w:t>
      </w:r>
    </w:p>
    <w:p w14:paraId="1F481A45" w14:textId="4AB9B722" w:rsidR="005F0355" w:rsidRDefault="005F0355" w:rsidP="000A0CCE">
      <w:pPr>
        <w:pStyle w:val="ListParagraph"/>
        <w:numPr>
          <w:ilvl w:val="0"/>
          <w:numId w:val="9"/>
        </w:numPr>
        <w:rPr>
          <w:rFonts w:ascii="Arial" w:hAnsi="Arial" w:cs="Arial"/>
        </w:rPr>
      </w:pPr>
      <w:r>
        <w:rPr>
          <w:rFonts w:ascii="Arial" w:hAnsi="Arial" w:cs="Arial"/>
        </w:rPr>
        <w:t>Manage renewal of the domain name contract</w:t>
      </w:r>
    </w:p>
    <w:p w14:paraId="3BFAAA72" w14:textId="091E7048" w:rsidR="00DB1C12" w:rsidRDefault="00DB1C12" w:rsidP="000A0CCE">
      <w:pPr>
        <w:pStyle w:val="ListParagraph"/>
        <w:numPr>
          <w:ilvl w:val="0"/>
          <w:numId w:val="9"/>
        </w:numPr>
        <w:rPr>
          <w:rFonts w:ascii="Arial" w:hAnsi="Arial" w:cs="Arial"/>
        </w:rPr>
      </w:pPr>
      <w:r>
        <w:rPr>
          <w:rFonts w:ascii="Arial" w:hAnsi="Arial" w:cs="Arial"/>
        </w:rPr>
        <w:t>Updat</w:t>
      </w:r>
      <w:r w:rsidR="009D39CB">
        <w:rPr>
          <w:rFonts w:ascii="Arial" w:hAnsi="Arial" w:cs="Arial"/>
        </w:rPr>
        <w:t>ing</w:t>
      </w:r>
      <w:r>
        <w:rPr>
          <w:rFonts w:ascii="Arial" w:hAnsi="Arial" w:cs="Arial"/>
        </w:rPr>
        <w:t xml:space="preserve"> the website regularly</w:t>
      </w:r>
    </w:p>
    <w:p w14:paraId="5FE286F8" w14:textId="62D35C1D" w:rsidR="00DB1C12" w:rsidRDefault="00DB1C12" w:rsidP="00DB1C12">
      <w:pPr>
        <w:pStyle w:val="ListParagraph"/>
        <w:numPr>
          <w:ilvl w:val="1"/>
          <w:numId w:val="9"/>
        </w:numPr>
        <w:rPr>
          <w:rFonts w:ascii="Arial" w:hAnsi="Arial" w:cs="Arial"/>
        </w:rPr>
      </w:pPr>
      <w:r>
        <w:rPr>
          <w:rFonts w:ascii="Arial" w:hAnsi="Arial" w:cs="Arial"/>
        </w:rPr>
        <w:t>Ensur</w:t>
      </w:r>
      <w:r w:rsidR="009D39CB">
        <w:rPr>
          <w:rFonts w:ascii="Arial" w:hAnsi="Arial" w:cs="Arial"/>
        </w:rPr>
        <w:t>ing</w:t>
      </w:r>
      <w:r>
        <w:rPr>
          <w:rFonts w:ascii="Arial" w:hAnsi="Arial" w:cs="Arial"/>
        </w:rPr>
        <w:t xml:space="preserve"> seminar papers and videos are posted on the website</w:t>
      </w:r>
    </w:p>
    <w:p w14:paraId="7E339E0B" w14:textId="3B81EDC9" w:rsidR="003F403A" w:rsidRDefault="003F403A" w:rsidP="00DB1C12">
      <w:pPr>
        <w:pStyle w:val="ListParagraph"/>
        <w:numPr>
          <w:ilvl w:val="1"/>
          <w:numId w:val="9"/>
        </w:numPr>
        <w:rPr>
          <w:rFonts w:ascii="Arial" w:hAnsi="Arial" w:cs="Arial"/>
        </w:rPr>
      </w:pPr>
      <w:r>
        <w:rPr>
          <w:rFonts w:ascii="Arial" w:hAnsi="Arial" w:cs="Arial"/>
        </w:rPr>
        <w:t>Post</w:t>
      </w:r>
      <w:r w:rsidR="009D39CB">
        <w:rPr>
          <w:rFonts w:ascii="Arial" w:hAnsi="Arial" w:cs="Arial"/>
        </w:rPr>
        <w:t>ing</w:t>
      </w:r>
      <w:r>
        <w:rPr>
          <w:rFonts w:ascii="Arial" w:hAnsi="Arial" w:cs="Arial"/>
        </w:rPr>
        <w:t xml:space="preserve"> advertisements for future events and forthcoming consultations on the website</w:t>
      </w:r>
    </w:p>
    <w:p w14:paraId="5B26774E" w14:textId="6A06218F" w:rsidR="003F403A" w:rsidRDefault="003F403A" w:rsidP="003F403A">
      <w:pPr>
        <w:rPr>
          <w:rFonts w:ascii="Arial" w:hAnsi="Arial" w:cs="Arial"/>
          <w:b/>
          <w:bCs/>
        </w:rPr>
      </w:pPr>
      <w:r>
        <w:rPr>
          <w:rFonts w:ascii="Arial" w:hAnsi="Arial" w:cs="Arial"/>
          <w:b/>
          <w:bCs/>
        </w:rPr>
        <w:t>General</w:t>
      </w:r>
    </w:p>
    <w:p w14:paraId="7510201E" w14:textId="1947283C" w:rsidR="003F403A" w:rsidRDefault="00AE4D09" w:rsidP="003F403A">
      <w:pPr>
        <w:pStyle w:val="ListParagraph"/>
        <w:numPr>
          <w:ilvl w:val="0"/>
          <w:numId w:val="10"/>
        </w:numPr>
        <w:rPr>
          <w:rFonts w:ascii="Arial" w:hAnsi="Arial" w:cs="Arial"/>
        </w:rPr>
      </w:pPr>
      <w:r>
        <w:rPr>
          <w:rFonts w:ascii="Arial" w:hAnsi="Arial" w:cs="Arial"/>
        </w:rPr>
        <w:t>Manag</w:t>
      </w:r>
      <w:r w:rsidR="009D39CB">
        <w:rPr>
          <w:rFonts w:ascii="Arial" w:hAnsi="Arial" w:cs="Arial"/>
        </w:rPr>
        <w:t>ing</w:t>
      </w:r>
      <w:r>
        <w:rPr>
          <w:rFonts w:ascii="Arial" w:hAnsi="Arial" w:cs="Arial"/>
        </w:rPr>
        <w:t xml:space="preserve"> enquiries to the PBA website and forward to relevant committee member.</w:t>
      </w:r>
    </w:p>
    <w:p w14:paraId="655FB02F" w14:textId="1B9E053C" w:rsidR="009D39CB" w:rsidRDefault="009D39CB" w:rsidP="003F403A">
      <w:pPr>
        <w:pStyle w:val="ListParagraph"/>
        <w:numPr>
          <w:ilvl w:val="0"/>
          <w:numId w:val="10"/>
        </w:numPr>
        <w:rPr>
          <w:rFonts w:ascii="Arial" w:hAnsi="Arial" w:cs="Arial"/>
        </w:rPr>
      </w:pPr>
      <w:r>
        <w:rPr>
          <w:rFonts w:ascii="Arial" w:hAnsi="Arial" w:cs="Arial"/>
        </w:rPr>
        <w:t>Responding to enquiries in a timely fashion.</w:t>
      </w:r>
    </w:p>
    <w:p w14:paraId="051E575D" w14:textId="7D57C7D8" w:rsidR="00AE4D09" w:rsidRDefault="00AE4D09" w:rsidP="003F403A">
      <w:pPr>
        <w:pStyle w:val="ListParagraph"/>
        <w:numPr>
          <w:ilvl w:val="0"/>
          <w:numId w:val="10"/>
        </w:numPr>
        <w:rPr>
          <w:rFonts w:ascii="Arial" w:hAnsi="Arial" w:cs="Arial"/>
        </w:rPr>
      </w:pPr>
      <w:r>
        <w:rPr>
          <w:rFonts w:ascii="Arial" w:hAnsi="Arial" w:cs="Arial"/>
        </w:rPr>
        <w:t>Fil</w:t>
      </w:r>
      <w:r w:rsidR="009D39CB">
        <w:rPr>
          <w:rFonts w:ascii="Arial" w:hAnsi="Arial" w:cs="Arial"/>
        </w:rPr>
        <w:t>ing paperwork.</w:t>
      </w:r>
    </w:p>
    <w:p w14:paraId="6462AE94" w14:textId="262124ED" w:rsidR="00AE4D09" w:rsidRDefault="00483AF1" w:rsidP="003F403A">
      <w:pPr>
        <w:pStyle w:val="ListParagraph"/>
        <w:numPr>
          <w:ilvl w:val="0"/>
          <w:numId w:val="10"/>
        </w:numPr>
        <w:rPr>
          <w:rFonts w:ascii="Arial" w:hAnsi="Arial" w:cs="Arial"/>
        </w:rPr>
      </w:pPr>
      <w:r>
        <w:rPr>
          <w:rFonts w:ascii="Arial" w:hAnsi="Arial" w:cs="Arial"/>
        </w:rPr>
        <w:t>Organis</w:t>
      </w:r>
      <w:r w:rsidR="009D39CB">
        <w:rPr>
          <w:rFonts w:ascii="Arial" w:hAnsi="Arial" w:cs="Arial"/>
        </w:rPr>
        <w:t>ing</w:t>
      </w:r>
      <w:r>
        <w:rPr>
          <w:rFonts w:ascii="Arial" w:hAnsi="Arial" w:cs="Arial"/>
        </w:rPr>
        <w:t xml:space="preserve"> the production of marketing material, liais</w:t>
      </w:r>
      <w:r w:rsidR="009D39CB">
        <w:rPr>
          <w:rFonts w:ascii="Arial" w:hAnsi="Arial" w:cs="Arial"/>
        </w:rPr>
        <w:t>ing</w:t>
      </w:r>
      <w:r>
        <w:rPr>
          <w:rFonts w:ascii="Arial" w:hAnsi="Arial" w:cs="Arial"/>
        </w:rPr>
        <w:t xml:space="preserve"> with designer and printer where necessary</w:t>
      </w:r>
    </w:p>
    <w:p w14:paraId="08021D85" w14:textId="7F5831F2" w:rsidR="00483AF1" w:rsidRDefault="00483AF1" w:rsidP="003F403A">
      <w:pPr>
        <w:pStyle w:val="ListParagraph"/>
        <w:numPr>
          <w:ilvl w:val="0"/>
          <w:numId w:val="10"/>
        </w:numPr>
        <w:rPr>
          <w:rFonts w:ascii="Arial" w:hAnsi="Arial" w:cs="Arial"/>
        </w:rPr>
      </w:pPr>
      <w:r>
        <w:rPr>
          <w:rFonts w:ascii="Arial" w:hAnsi="Arial" w:cs="Arial"/>
        </w:rPr>
        <w:t>Liais</w:t>
      </w:r>
      <w:r w:rsidR="009D39CB">
        <w:rPr>
          <w:rFonts w:ascii="Arial" w:hAnsi="Arial" w:cs="Arial"/>
        </w:rPr>
        <w:t>ing</w:t>
      </w:r>
      <w:r>
        <w:rPr>
          <w:rFonts w:ascii="Arial" w:hAnsi="Arial" w:cs="Arial"/>
        </w:rPr>
        <w:t xml:space="preserve"> with Administrators of other Bar and Solicitors Associations, in particular on joint events.</w:t>
      </w:r>
    </w:p>
    <w:p w14:paraId="65AA13D0" w14:textId="0F531B63" w:rsidR="00690930" w:rsidRDefault="00690930" w:rsidP="003F403A">
      <w:pPr>
        <w:pStyle w:val="ListParagraph"/>
        <w:numPr>
          <w:ilvl w:val="0"/>
          <w:numId w:val="10"/>
        </w:numPr>
        <w:rPr>
          <w:rFonts w:ascii="Arial" w:hAnsi="Arial" w:cs="Arial"/>
        </w:rPr>
      </w:pPr>
      <w:r>
        <w:rPr>
          <w:rFonts w:ascii="Arial" w:hAnsi="Arial" w:cs="Arial"/>
        </w:rPr>
        <w:t>Maintain</w:t>
      </w:r>
      <w:r w:rsidR="005B4E86">
        <w:rPr>
          <w:rFonts w:ascii="Arial" w:hAnsi="Arial" w:cs="Arial"/>
        </w:rPr>
        <w:t>ing</w:t>
      </w:r>
      <w:r>
        <w:rPr>
          <w:rFonts w:ascii="Arial" w:hAnsi="Arial" w:cs="Arial"/>
        </w:rPr>
        <w:t xml:space="preserve"> stocks of name badge stationery</w:t>
      </w:r>
    </w:p>
    <w:p w14:paraId="1758BD4D" w14:textId="6B1ABE8C" w:rsidR="00B561EF" w:rsidRDefault="00B561EF" w:rsidP="003F403A">
      <w:pPr>
        <w:pStyle w:val="ListParagraph"/>
        <w:numPr>
          <w:ilvl w:val="0"/>
          <w:numId w:val="10"/>
        </w:numPr>
        <w:rPr>
          <w:rFonts w:ascii="Arial" w:hAnsi="Arial" w:cs="Arial"/>
        </w:rPr>
      </w:pPr>
      <w:r>
        <w:rPr>
          <w:rFonts w:ascii="Arial" w:hAnsi="Arial" w:cs="Arial"/>
        </w:rPr>
        <w:t xml:space="preserve">Organising thank you gifts </w:t>
      </w:r>
      <w:r w:rsidR="00D93300">
        <w:rPr>
          <w:rFonts w:ascii="Arial" w:hAnsi="Arial" w:cs="Arial"/>
        </w:rPr>
        <w:t>for speakers and helpers at seminars and the annual conference.</w:t>
      </w:r>
      <w:r w:rsidR="00DF2BBD">
        <w:rPr>
          <w:rFonts w:ascii="Arial" w:hAnsi="Arial" w:cs="Arial"/>
        </w:rPr>
        <w:t xml:space="preserve">  Either gifts of wine or organising donations as requested.</w:t>
      </w:r>
    </w:p>
    <w:p w14:paraId="66B1FC08" w14:textId="2DB1B516" w:rsidR="0098304D" w:rsidRPr="0098304D" w:rsidRDefault="00D93300" w:rsidP="0098304D">
      <w:pPr>
        <w:pStyle w:val="ListParagraph"/>
        <w:numPr>
          <w:ilvl w:val="0"/>
          <w:numId w:val="10"/>
        </w:numPr>
        <w:rPr>
          <w:rFonts w:ascii="Arial" w:hAnsi="Arial" w:cs="Arial"/>
        </w:rPr>
      </w:pPr>
      <w:r>
        <w:rPr>
          <w:rFonts w:ascii="Arial" w:hAnsi="Arial" w:cs="Arial"/>
        </w:rPr>
        <w:t>Creat</w:t>
      </w:r>
      <w:r w:rsidR="005B4E86">
        <w:rPr>
          <w:rFonts w:ascii="Arial" w:hAnsi="Arial" w:cs="Arial"/>
        </w:rPr>
        <w:t>ing</w:t>
      </w:r>
      <w:r>
        <w:rPr>
          <w:rFonts w:ascii="Arial" w:hAnsi="Arial" w:cs="Arial"/>
        </w:rPr>
        <w:t xml:space="preserve"> surveys</w:t>
      </w:r>
      <w:r w:rsidR="0098304D">
        <w:rPr>
          <w:rFonts w:ascii="Arial" w:hAnsi="Arial" w:cs="Arial"/>
        </w:rPr>
        <w:t xml:space="preserve"> and feedback forms</w:t>
      </w:r>
      <w:r>
        <w:rPr>
          <w:rFonts w:ascii="Arial" w:hAnsi="Arial" w:cs="Arial"/>
        </w:rPr>
        <w:t xml:space="preserve"> on SurveyMonkey as required and circulate to members. </w:t>
      </w:r>
    </w:p>
    <w:p w14:paraId="6D5F796B" w14:textId="5D7A9DC3" w:rsidR="00FF4656" w:rsidRDefault="00FF4656" w:rsidP="003F403A">
      <w:pPr>
        <w:pStyle w:val="ListParagraph"/>
        <w:numPr>
          <w:ilvl w:val="0"/>
          <w:numId w:val="10"/>
        </w:numPr>
        <w:rPr>
          <w:rFonts w:ascii="Arial" w:hAnsi="Arial" w:cs="Arial"/>
        </w:rPr>
      </w:pPr>
      <w:r>
        <w:rPr>
          <w:rFonts w:ascii="Arial" w:hAnsi="Arial" w:cs="Arial"/>
        </w:rPr>
        <w:t>Dealing with ad hoc issues as required, eg GDPR.</w:t>
      </w:r>
    </w:p>
    <w:p w14:paraId="4899ADCE" w14:textId="28DDF850" w:rsidR="00373008" w:rsidRDefault="00373008" w:rsidP="003F403A">
      <w:pPr>
        <w:pStyle w:val="ListParagraph"/>
        <w:numPr>
          <w:ilvl w:val="0"/>
          <w:numId w:val="10"/>
        </w:numPr>
        <w:rPr>
          <w:rFonts w:ascii="Arial" w:hAnsi="Arial" w:cs="Arial"/>
        </w:rPr>
      </w:pPr>
      <w:r>
        <w:rPr>
          <w:rFonts w:ascii="Arial" w:hAnsi="Arial" w:cs="Arial"/>
        </w:rPr>
        <w:t>Researching issues as required, eg how best to manage a hybrid event</w:t>
      </w:r>
      <w:r w:rsidR="004D106B">
        <w:rPr>
          <w:rFonts w:ascii="Arial" w:hAnsi="Arial" w:cs="Arial"/>
        </w:rPr>
        <w:t xml:space="preserve"> and costs involved.</w:t>
      </w:r>
    </w:p>
    <w:p w14:paraId="00276BA4" w14:textId="65EB6123" w:rsidR="00203F54" w:rsidRDefault="00203F54" w:rsidP="003F403A">
      <w:pPr>
        <w:pStyle w:val="ListParagraph"/>
        <w:numPr>
          <w:ilvl w:val="0"/>
          <w:numId w:val="10"/>
        </w:numPr>
        <w:rPr>
          <w:rFonts w:ascii="Arial" w:hAnsi="Arial" w:cs="Arial"/>
        </w:rPr>
      </w:pPr>
      <w:r>
        <w:rPr>
          <w:rFonts w:ascii="Arial" w:hAnsi="Arial" w:cs="Arial"/>
        </w:rPr>
        <w:t>Managing of Zoom meetings and account – including breakout rooms where necessary.</w:t>
      </w:r>
    </w:p>
    <w:p w14:paraId="0305A9A0" w14:textId="61A1D800" w:rsidR="00B5398D" w:rsidRDefault="00B5398D" w:rsidP="003F403A">
      <w:pPr>
        <w:pStyle w:val="ListParagraph"/>
        <w:numPr>
          <w:ilvl w:val="0"/>
          <w:numId w:val="10"/>
        </w:numPr>
        <w:rPr>
          <w:rFonts w:ascii="Arial" w:hAnsi="Arial" w:cs="Arial"/>
        </w:rPr>
      </w:pPr>
      <w:r>
        <w:rPr>
          <w:rFonts w:ascii="Arial" w:hAnsi="Arial" w:cs="Arial"/>
        </w:rPr>
        <w:t>Annually check silks list for PBA members.</w:t>
      </w:r>
    </w:p>
    <w:p w14:paraId="264777DF" w14:textId="63A8059F" w:rsidR="00B5398D" w:rsidRDefault="00B2210B" w:rsidP="003F403A">
      <w:pPr>
        <w:pStyle w:val="ListParagraph"/>
        <w:numPr>
          <w:ilvl w:val="0"/>
          <w:numId w:val="10"/>
        </w:numPr>
        <w:rPr>
          <w:rFonts w:ascii="Arial" w:hAnsi="Arial" w:cs="Arial"/>
        </w:rPr>
      </w:pPr>
      <w:r>
        <w:rPr>
          <w:rFonts w:ascii="Arial" w:hAnsi="Arial" w:cs="Arial"/>
        </w:rPr>
        <w:t>Liaise with the President’s Clerk to ensure they are aware of all the events we would like the President to attend if possible.</w:t>
      </w:r>
    </w:p>
    <w:p w14:paraId="575D1C5E" w14:textId="108432B4" w:rsidR="005A07D7" w:rsidRPr="003F403A" w:rsidRDefault="005A07D7" w:rsidP="003F403A">
      <w:pPr>
        <w:pStyle w:val="ListParagraph"/>
        <w:numPr>
          <w:ilvl w:val="0"/>
          <w:numId w:val="10"/>
        </w:numPr>
        <w:rPr>
          <w:rFonts w:ascii="Arial" w:hAnsi="Arial" w:cs="Arial"/>
        </w:rPr>
      </w:pPr>
      <w:r>
        <w:rPr>
          <w:rFonts w:ascii="Arial" w:hAnsi="Arial" w:cs="Arial"/>
        </w:rPr>
        <w:t>Liaise with ChBA Administrator to keep track of event dates, in an effort not to clash.</w:t>
      </w:r>
    </w:p>
    <w:p w14:paraId="764AB80F" w14:textId="77777777" w:rsidR="003D2A82" w:rsidRDefault="003D2A82" w:rsidP="00456518">
      <w:pPr>
        <w:pStyle w:val="ListParagraph"/>
        <w:rPr>
          <w:rFonts w:ascii="Arial" w:hAnsi="Arial" w:cs="Arial"/>
        </w:rPr>
      </w:pPr>
    </w:p>
    <w:p w14:paraId="515C0781" w14:textId="77777777" w:rsidR="00456518" w:rsidRDefault="00456518" w:rsidP="00456518">
      <w:pPr>
        <w:pStyle w:val="ListParagraph"/>
        <w:rPr>
          <w:rFonts w:ascii="Arial" w:hAnsi="Arial" w:cs="Arial"/>
        </w:rPr>
      </w:pPr>
    </w:p>
    <w:p w14:paraId="48B718F3" w14:textId="77777777" w:rsidR="00456518" w:rsidRPr="00540146" w:rsidRDefault="00456518" w:rsidP="00456518">
      <w:pPr>
        <w:pStyle w:val="ListParagraph"/>
        <w:rPr>
          <w:rFonts w:ascii="Arial" w:hAnsi="Arial" w:cs="Arial"/>
        </w:rPr>
      </w:pPr>
    </w:p>
    <w:p w14:paraId="78A14EFE" w14:textId="77777777" w:rsidR="005F4042" w:rsidRPr="00B974E8" w:rsidRDefault="005F4042" w:rsidP="005F4042">
      <w:pPr>
        <w:pStyle w:val="ListParagraph"/>
        <w:rPr>
          <w:rFonts w:ascii="Arial" w:hAnsi="Arial" w:cs="Arial"/>
        </w:rPr>
      </w:pPr>
    </w:p>
    <w:sectPr w:rsidR="005F4042" w:rsidRPr="00B97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6AB"/>
    <w:multiLevelType w:val="hybridMultilevel"/>
    <w:tmpl w:val="1DEA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B16A3"/>
    <w:multiLevelType w:val="hybridMultilevel"/>
    <w:tmpl w:val="29D8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22680"/>
    <w:multiLevelType w:val="hybridMultilevel"/>
    <w:tmpl w:val="4CFA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774AA"/>
    <w:multiLevelType w:val="hybridMultilevel"/>
    <w:tmpl w:val="C274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F5EBE"/>
    <w:multiLevelType w:val="hybridMultilevel"/>
    <w:tmpl w:val="BFE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13150"/>
    <w:multiLevelType w:val="hybridMultilevel"/>
    <w:tmpl w:val="0A7A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64971"/>
    <w:multiLevelType w:val="hybridMultilevel"/>
    <w:tmpl w:val="4AD2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921EC"/>
    <w:multiLevelType w:val="hybridMultilevel"/>
    <w:tmpl w:val="1BE8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733CA"/>
    <w:multiLevelType w:val="hybridMultilevel"/>
    <w:tmpl w:val="C3367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F23D9"/>
    <w:multiLevelType w:val="hybridMultilevel"/>
    <w:tmpl w:val="F16E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95AAF"/>
    <w:multiLevelType w:val="hybridMultilevel"/>
    <w:tmpl w:val="647A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C1E7A"/>
    <w:multiLevelType w:val="hybridMultilevel"/>
    <w:tmpl w:val="AE72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59"/>
    <w:rsid w:val="0002023D"/>
    <w:rsid w:val="00064257"/>
    <w:rsid w:val="000971E4"/>
    <w:rsid w:val="000A0CCE"/>
    <w:rsid w:val="000A7B9D"/>
    <w:rsid w:val="001027FE"/>
    <w:rsid w:val="00135E09"/>
    <w:rsid w:val="001D71AD"/>
    <w:rsid w:val="00203F54"/>
    <w:rsid w:val="002465BB"/>
    <w:rsid w:val="00246840"/>
    <w:rsid w:val="00284A0A"/>
    <w:rsid w:val="00295F00"/>
    <w:rsid w:val="002B2DF1"/>
    <w:rsid w:val="00324F39"/>
    <w:rsid w:val="003253AC"/>
    <w:rsid w:val="00366E9A"/>
    <w:rsid w:val="00373008"/>
    <w:rsid w:val="003D2A82"/>
    <w:rsid w:val="003E4961"/>
    <w:rsid w:val="003F403A"/>
    <w:rsid w:val="00400F49"/>
    <w:rsid w:val="00407DC8"/>
    <w:rsid w:val="00421AE8"/>
    <w:rsid w:val="00427BD6"/>
    <w:rsid w:val="00456518"/>
    <w:rsid w:val="00483AF1"/>
    <w:rsid w:val="0048419A"/>
    <w:rsid w:val="00484599"/>
    <w:rsid w:val="004D106B"/>
    <w:rsid w:val="0052147D"/>
    <w:rsid w:val="00540146"/>
    <w:rsid w:val="005A07D7"/>
    <w:rsid w:val="005B4E86"/>
    <w:rsid w:val="005F0355"/>
    <w:rsid w:val="005F1465"/>
    <w:rsid w:val="005F4042"/>
    <w:rsid w:val="006102BE"/>
    <w:rsid w:val="00611367"/>
    <w:rsid w:val="00631DD1"/>
    <w:rsid w:val="00642B6F"/>
    <w:rsid w:val="006451AB"/>
    <w:rsid w:val="00690930"/>
    <w:rsid w:val="006A7B0F"/>
    <w:rsid w:val="006E2EB1"/>
    <w:rsid w:val="00703E79"/>
    <w:rsid w:val="00776C7B"/>
    <w:rsid w:val="0079510A"/>
    <w:rsid w:val="007A6AAE"/>
    <w:rsid w:val="007B7F31"/>
    <w:rsid w:val="007F1071"/>
    <w:rsid w:val="007F45BA"/>
    <w:rsid w:val="008022B5"/>
    <w:rsid w:val="0082607F"/>
    <w:rsid w:val="00857C15"/>
    <w:rsid w:val="00861061"/>
    <w:rsid w:val="00884ABF"/>
    <w:rsid w:val="008D11E7"/>
    <w:rsid w:val="008E0D6F"/>
    <w:rsid w:val="008F18CE"/>
    <w:rsid w:val="00955187"/>
    <w:rsid w:val="00960972"/>
    <w:rsid w:val="0097153B"/>
    <w:rsid w:val="0098304D"/>
    <w:rsid w:val="00992E51"/>
    <w:rsid w:val="009975DC"/>
    <w:rsid w:val="009A69EC"/>
    <w:rsid w:val="009A7EEF"/>
    <w:rsid w:val="009D39CB"/>
    <w:rsid w:val="009F07BD"/>
    <w:rsid w:val="00A20875"/>
    <w:rsid w:val="00A2315F"/>
    <w:rsid w:val="00A33187"/>
    <w:rsid w:val="00A53940"/>
    <w:rsid w:val="00A977F1"/>
    <w:rsid w:val="00AA47E2"/>
    <w:rsid w:val="00AE4D09"/>
    <w:rsid w:val="00B2210B"/>
    <w:rsid w:val="00B41F59"/>
    <w:rsid w:val="00B5398D"/>
    <w:rsid w:val="00B561EF"/>
    <w:rsid w:val="00B72D40"/>
    <w:rsid w:val="00B90108"/>
    <w:rsid w:val="00B963E0"/>
    <w:rsid w:val="00B96591"/>
    <w:rsid w:val="00B974E8"/>
    <w:rsid w:val="00BA06D7"/>
    <w:rsid w:val="00BB2663"/>
    <w:rsid w:val="00BF7D60"/>
    <w:rsid w:val="00C10AB4"/>
    <w:rsid w:val="00C16154"/>
    <w:rsid w:val="00C26C73"/>
    <w:rsid w:val="00C3262D"/>
    <w:rsid w:val="00C403F0"/>
    <w:rsid w:val="00C43455"/>
    <w:rsid w:val="00C440D3"/>
    <w:rsid w:val="00C6524C"/>
    <w:rsid w:val="00C81076"/>
    <w:rsid w:val="00CB784F"/>
    <w:rsid w:val="00CF444C"/>
    <w:rsid w:val="00D10099"/>
    <w:rsid w:val="00D17545"/>
    <w:rsid w:val="00D244E7"/>
    <w:rsid w:val="00D37A59"/>
    <w:rsid w:val="00D37F38"/>
    <w:rsid w:val="00D46369"/>
    <w:rsid w:val="00D93300"/>
    <w:rsid w:val="00DB1C12"/>
    <w:rsid w:val="00DB5674"/>
    <w:rsid w:val="00DF2BBD"/>
    <w:rsid w:val="00E127CE"/>
    <w:rsid w:val="00E444F9"/>
    <w:rsid w:val="00E55A73"/>
    <w:rsid w:val="00E75E92"/>
    <w:rsid w:val="00E86E91"/>
    <w:rsid w:val="00FC2D58"/>
    <w:rsid w:val="00FC48BA"/>
    <w:rsid w:val="00FC7E00"/>
    <w:rsid w:val="00FD33A9"/>
    <w:rsid w:val="00FF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4144"/>
  <w15:chartTrackingRefBased/>
  <w15:docId w15:val="{531894BD-84B9-4B87-B8C9-928D0A86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118</cp:revision>
  <dcterms:created xsi:type="dcterms:W3CDTF">2022-02-06T15:21:00Z</dcterms:created>
  <dcterms:modified xsi:type="dcterms:W3CDTF">2022-02-06T18:57:00Z</dcterms:modified>
</cp:coreProperties>
</file>